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 w:rsidP="00CB095D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 w:rsidP="00CB095D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801257" w:rsidRDefault="00F3548F" w:rsidP="00CB095D">
      <w:pPr>
        <w:pStyle w:val="Title"/>
        <w:ind w:left="171"/>
        <w:rPr>
          <w:rFonts w:ascii="Times New Roman" w:hAnsi="Times New Roman"/>
          <w:b/>
          <w:sz w:val="22"/>
          <w:szCs w:val="22"/>
        </w:rPr>
      </w:pP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 xml:space="preserve">held </w:t>
      </w:r>
      <w:r w:rsidR="005864B6" w:rsidRPr="00DB6DC7">
        <w:rPr>
          <w:rFonts w:ascii="Times New Roman" w:hAnsi="Times New Roman"/>
          <w:b/>
          <w:sz w:val="22"/>
          <w:szCs w:val="22"/>
        </w:rPr>
        <w:t xml:space="preserve">at </w:t>
      </w:r>
      <w:r w:rsidR="005864B6">
        <w:rPr>
          <w:rFonts w:ascii="Times New Roman" w:hAnsi="Times New Roman"/>
          <w:b/>
          <w:sz w:val="22"/>
          <w:szCs w:val="22"/>
        </w:rPr>
        <w:t>7.30</w:t>
      </w:r>
      <w:r w:rsidR="00CB095D">
        <w:rPr>
          <w:rFonts w:ascii="Times New Roman" w:hAnsi="Times New Roman"/>
          <w:b/>
          <w:sz w:val="22"/>
          <w:szCs w:val="22"/>
        </w:rPr>
        <w:t xml:space="preserve"> </w:t>
      </w:r>
      <w:r w:rsidR="00923C3A">
        <w:rPr>
          <w:rFonts w:ascii="Times New Roman" w:hAnsi="Times New Roman"/>
          <w:b/>
          <w:sz w:val="22"/>
          <w:szCs w:val="22"/>
        </w:rPr>
        <w:t xml:space="preserve">pm </w:t>
      </w:r>
      <w:r w:rsidR="00AE7E2A">
        <w:rPr>
          <w:rFonts w:ascii="Times New Roman" w:hAnsi="Times New Roman"/>
          <w:b/>
          <w:sz w:val="22"/>
          <w:szCs w:val="22"/>
        </w:rPr>
        <w:t>Monday</w:t>
      </w:r>
      <w:r w:rsidR="007C0024">
        <w:rPr>
          <w:rFonts w:ascii="Times New Roman" w:hAnsi="Times New Roman"/>
          <w:b/>
          <w:sz w:val="22"/>
          <w:szCs w:val="22"/>
        </w:rPr>
        <w:t xml:space="preserve">, </w:t>
      </w:r>
      <w:r w:rsidR="00AE7E2A">
        <w:rPr>
          <w:rFonts w:ascii="Times New Roman" w:hAnsi="Times New Roman"/>
          <w:b/>
          <w:sz w:val="22"/>
          <w:szCs w:val="22"/>
        </w:rPr>
        <w:t>13</w:t>
      </w:r>
      <w:r w:rsidR="003A609D" w:rsidRPr="003A609D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3A609D">
        <w:rPr>
          <w:rFonts w:ascii="Times New Roman" w:hAnsi="Times New Roman"/>
          <w:b/>
          <w:sz w:val="22"/>
          <w:szCs w:val="22"/>
        </w:rPr>
        <w:t xml:space="preserve"> </w:t>
      </w:r>
      <w:r w:rsidR="00AE7E2A">
        <w:rPr>
          <w:rFonts w:ascii="Times New Roman" w:hAnsi="Times New Roman"/>
          <w:b/>
          <w:sz w:val="22"/>
          <w:szCs w:val="22"/>
        </w:rPr>
        <w:t>Octob</w:t>
      </w:r>
      <w:r w:rsidR="003A609D">
        <w:rPr>
          <w:rFonts w:ascii="Times New Roman" w:hAnsi="Times New Roman"/>
          <w:b/>
          <w:sz w:val="22"/>
          <w:szCs w:val="22"/>
        </w:rPr>
        <w:t>er</w:t>
      </w:r>
      <w:r w:rsidR="00981363">
        <w:rPr>
          <w:rFonts w:ascii="Times New Roman" w:hAnsi="Times New Roman"/>
          <w:b/>
          <w:sz w:val="22"/>
          <w:szCs w:val="22"/>
        </w:rPr>
        <w:t xml:space="preserve"> 2014</w:t>
      </w:r>
    </w:p>
    <w:p w:rsidR="00F3548F" w:rsidRDefault="00EC4D6F" w:rsidP="00CB095D">
      <w:pPr>
        <w:pStyle w:val="Title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a</w:t>
      </w:r>
      <w:r w:rsidR="00797512">
        <w:rPr>
          <w:rFonts w:ascii="Times New Roman" w:hAnsi="Times New Roman"/>
          <w:b/>
          <w:sz w:val="22"/>
          <w:szCs w:val="22"/>
        </w:rPr>
        <w:t>t</w:t>
      </w:r>
      <w:proofErr w:type="gramEnd"/>
      <w:r w:rsidR="00797512">
        <w:rPr>
          <w:rFonts w:ascii="Times New Roman" w:hAnsi="Times New Roman"/>
          <w:b/>
          <w:sz w:val="22"/>
          <w:szCs w:val="22"/>
        </w:rPr>
        <w:t xml:space="preserve"> </w:t>
      </w:r>
      <w:r w:rsidR="0025303F">
        <w:rPr>
          <w:rFonts w:ascii="Times New Roman" w:hAnsi="Times New Roman"/>
          <w:b/>
          <w:sz w:val="22"/>
          <w:szCs w:val="22"/>
        </w:rPr>
        <w:t>The Anchor Inn</w:t>
      </w: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A4D60" w:rsidRDefault="00F3548F" w:rsidP="00FA4D60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A4D60" w:rsidRDefault="00BE6AC4" w:rsidP="00FA4D60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Palmer</w:t>
      </w:r>
      <w:r w:rsidR="005A4B98">
        <w:rPr>
          <w:rFonts w:ascii="Times New Roman" w:hAnsi="Times New Roman"/>
          <w:sz w:val="22"/>
          <w:szCs w:val="22"/>
        </w:rPr>
        <w:t xml:space="preserve"> (Chair)</w:t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FA4D60">
        <w:rPr>
          <w:rFonts w:ascii="Times New Roman" w:hAnsi="Times New Roman"/>
          <w:sz w:val="22"/>
          <w:szCs w:val="22"/>
        </w:rPr>
        <w:t>Barry Leathwood</w:t>
      </w:r>
      <w:r w:rsidR="00797512">
        <w:rPr>
          <w:rFonts w:ascii="Times New Roman" w:hAnsi="Times New Roman"/>
          <w:sz w:val="22"/>
          <w:szCs w:val="22"/>
        </w:rPr>
        <w:tab/>
        <w:t xml:space="preserve">        </w:t>
      </w:r>
      <w:r w:rsidR="00A61D70">
        <w:rPr>
          <w:rFonts w:ascii="Times New Roman" w:hAnsi="Times New Roman"/>
          <w:sz w:val="22"/>
          <w:szCs w:val="22"/>
        </w:rPr>
        <w:tab/>
      </w:r>
      <w:r w:rsidR="00F3548F">
        <w:rPr>
          <w:rFonts w:ascii="Times New Roman" w:hAnsi="Times New Roman"/>
          <w:sz w:val="22"/>
          <w:szCs w:val="22"/>
        </w:rPr>
        <w:tab/>
      </w:r>
    </w:p>
    <w:p w:rsidR="00EC4D6F" w:rsidRDefault="00FA4D60" w:rsidP="00FA4D60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Ann </w:t>
      </w:r>
      <w:r w:rsidR="00210386">
        <w:rPr>
          <w:rFonts w:ascii="Times New Roman" w:hAnsi="Times New Roman"/>
          <w:sz w:val="22"/>
          <w:szCs w:val="22"/>
        </w:rPr>
        <w:t>Leathwood</w:t>
      </w:r>
      <w:r>
        <w:rPr>
          <w:rFonts w:ascii="Times New Roman" w:hAnsi="Times New Roman"/>
          <w:sz w:val="22"/>
          <w:szCs w:val="22"/>
        </w:rPr>
        <w:t xml:space="preserve"> (Secretary</w:t>
      </w:r>
      <w:r w:rsidR="00EC4D6F">
        <w:rPr>
          <w:rFonts w:ascii="Times New Roman" w:hAnsi="Times New Roman"/>
          <w:sz w:val="22"/>
          <w:szCs w:val="22"/>
        </w:rPr>
        <w:t>)</w:t>
      </w:r>
      <w:r w:rsidR="00EC4D6F">
        <w:rPr>
          <w:rFonts w:ascii="Times New Roman" w:hAnsi="Times New Roman"/>
          <w:sz w:val="22"/>
          <w:szCs w:val="22"/>
        </w:rPr>
        <w:tab/>
      </w:r>
      <w:r w:rsidR="00EC4D6F">
        <w:rPr>
          <w:rFonts w:ascii="Times New Roman" w:hAnsi="Times New Roman"/>
          <w:sz w:val="22"/>
          <w:szCs w:val="22"/>
        </w:rPr>
        <w:tab/>
      </w:r>
      <w:r w:rsidR="00EC4D6F">
        <w:rPr>
          <w:rFonts w:ascii="Times New Roman" w:hAnsi="Times New Roman"/>
          <w:sz w:val="22"/>
          <w:szCs w:val="22"/>
        </w:rPr>
        <w:tab/>
        <w:t>Lyn Palmer</w:t>
      </w:r>
    </w:p>
    <w:p w:rsidR="00F3548F" w:rsidRPr="00320B2B" w:rsidRDefault="00EC4D6F" w:rsidP="00FA4D60">
      <w:pPr>
        <w:pStyle w:val="Title"/>
        <w:ind w:left="1440" w:right="17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Sue Frances (Treasurer)</w:t>
      </w:r>
      <w:r w:rsidR="00FA4D60">
        <w:rPr>
          <w:rFonts w:ascii="Times New Roman" w:hAnsi="Times New Roman"/>
          <w:sz w:val="22"/>
          <w:szCs w:val="22"/>
        </w:rPr>
        <w:tab/>
      </w:r>
      <w:r w:rsidR="00FA4D60">
        <w:rPr>
          <w:rFonts w:ascii="Times New Roman" w:hAnsi="Times New Roman"/>
          <w:sz w:val="22"/>
          <w:szCs w:val="22"/>
        </w:rPr>
        <w:tab/>
      </w:r>
      <w:r w:rsidR="00FA4D6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A61EA">
        <w:rPr>
          <w:rFonts w:ascii="Times New Roman" w:hAnsi="Times New Roman"/>
          <w:sz w:val="22"/>
          <w:szCs w:val="22"/>
        </w:rPr>
        <w:t>Tina Gardener</w:t>
      </w:r>
    </w:p>
    <w:p w:rsidR="00E77314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</w:r>
      <w:r w:rsidR="00FD142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="00212C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23042">
        <w:rPr>
          <w:rFonts w:ascii="Times New Roman" w:hAnsi="Times New Roman"/>
          <w:sz w:val="22"/>
          <w:szCs w:val="22"/>
        </w:rPr>
        <w:tab/>
      </w:r>
      <w:r w:rsidR="00AE3480">
        <w:rPr>
          <w:rFonts w:ascii="Times New Roman" w:hAnsi="Times New Roman"/>
          <w:sz w:val="22"/>
          <w:szCs w:val="22"/>
        </w:rPr>
        <w:t xml:space="preserve">     </w:t>
      </w:r>
      <w:r w:rsidR="00AE3480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 xml:space="preserve">      </w:t>
      </w:r>
      <w:r w:rsidR="00801257">
        <w:rPr>
          <w:rFonts w:ascii="Times New Roman" w:hAnsi="Times New Roman"/>
          <w:sz w:val="22"/>
          <w:szCs w:val="22"/>
        </w:rPr>
        <w:t xml:space="preserve"> </w:t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</w:p>
    <w:p w:rsidR="00835F29" w:rsidRPr="002E4013" w:rsidRDefault="007C7A21" w:rsidP="0061357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</w:p>
    <w:p w:rsidR="008C02E2" w:rsidRDefault="00835F29" w:rsidP="00273DC2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EC4D6F">
        <w:rPr>
          <w:rFonts w:ascii="Times New Roman" w:hAnsi="Times New Roman"/>
          <w:b/>
          <w:sz w:val="22"/>
          <w:szCs w:val="22"/>
          <w:lang w:val="fr-FR"/>
        </w:rPr>
        <w:t>4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>/</w:t>
      </w:r>
      <w:r w:rsidR="0088008C">
        <w:rPr>
          <w:rFonts w:ascii="Times New Roman" w:hAnsi="Times New Roman"/>
          <w:b/>
          <w:sz w:val="22"/>
          <w:szCs w:val="22"/>
          <w:lang w:val="fr-FR"/>
        </w:rPr>
        <w:t>1</w:t>
      </w:r>
      <w:r w:rsidR="003A609D">
        <w:rPr>
          <w:rFonts w:ascii="Times New Roman" w:hAnsi="Times New Roman"/>
          <w:b/>
          <w:sz w:val="22"/>
          <w:szCs w:val="22"/>
          <w:lang w:val="fr-FR"/>
        </w:rPr>
        <w:t>3</w:t>
      </w:r>
      <w:r w:rsidR="00AE7E2A">
        <w:rPr>
          <w:rFonts w:ascii="Times New Roman" w:hAnsi="Times New Roman"/>
          <w:b/>
          <w:sz w:val="22"/>
          <w:szCs w:val="22"/>
          <w:lang w:val="fr-FR"/>
        </w:rPr>
        <w:t>9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</w:t>
      </w:r>
      <w:r w:rsidR="00797512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</w:t>
      </w:r>
      <w:r w:rsidR="0088008C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AE7E2A">
        <w:rPr>
          <w:rFonts w:ascii="Times New Roman" w:hAnsi="Times New Roman"/>
          <w:sz w:val="22"/>
          <w:szCs w:val="22"/>
          <w:lang w:val="fr-FR"/>
        </w:rPr>
        <w:t>Jacqui Sparks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   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EC4D6F">
        <w:rPr>
          <w:rFonts w:ascii="Times New Roman" w:hAnsi="Times New Roman"/>
          <w:b/>
          <w:sz w:val="22"/>
          <w:szCs w:val="22"/>
        </w:rPr>
        <w:t>4</w:t>
      </w:r>
      <w:r w:rsidR="00623042">
        <w:rPr>
          <w:rFonts w:ascii="Times New Roman" w:hAnsi="Times New Roman"/>
          <w:b/>
          <w:sz w:val="22"/>
          <w:szCs w:val="22"/>
        </w:rPr>
        <w:t>/</w:t>
      </w:r>
      <w:r w:rsidR="0088008C">
        <w:rPr>
          <w:rFonts w:ascii="Times New Roman" w:hAnsi="Times New Roman"/>
          <w:b/>
          <w:sz w:val="22"/>
          <w:szCs w:val="22"/>
        </w:rPr>
        <w:t>1</w:t>
      </w:r>
      <w:r w:rsidR="00AE7E2A">
        <w:rPr>
          <w:rFonts w:ascii="Times New Roman" w:hAnsi="Times New Roman"/>
          <w:b/>
          <w:sz w:val="22"/>
          <w:szCs w:val="22"/>
        </w:rPr>
        <w:t>40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</w:t>
      </w:r>
      <w:r w:rsidR="00BF6AE5">
        <w:rPr>
          <w:rFonts w:ascii="Times New Roman" w:hAnsi="Times New Roman"/>
          <w:bCs/>
          <w:sz w:val="22"/>
          <w:szCs w:val="22"/>
        </w:rPr>
        <w:t xml:space="preserve">n </w:t>
      </w:r>
      <w:r w:rsidR="00AE7E2A">
        <w:rPr>
          <w:rFonts w:ascii="Times New Roman" w:hAnsi="Times New Roman"/>
          <w:bCs/>
          <w:sz w:val="22"/>
          <w:szCs w:val="22"/>
        </w:rPr>
        <w:t>8</w:t>
      </w:r>
      <w:r w:rsidR="00AE7E2A" w:rsidRPr="00AE7E2A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AE7E2A">
        <w:rPr>
          <w:rFonts w:ascii="Times New Roman" w:hAnsi="Times New Roman"/>
          <w:bCs/>
          <w:sz w:val="22"/>
          <w:szCs w:val="22"/>
        </w:rPr>
        <w:t xml:space="preserve"> September</w:t>
      </w:r>
      <w:r w:rsidR="003A609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201</w:t>
      </w:r>
      <w:r w:rsidR="00EC4D6F">
        <w:rPr>
          <w:rFonts w:ascii="Times New Roman" w:hAnsi="Times New Roman"/>
          <w:bCs/>
          <w:sz w:val="22"/>
          <w:szCs w:val="22"/>
        </w:rPr>
        <w:t>4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191107" w:rsidRDefault="00191107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</w:p>
    <w:p w:rsidR="00191107" w:rsidRDefault="0013100B" w:rsidP="0013100B">
      <w:pPr>
        <w:pStyle w:val="Title"/>
        <w:ind w:right="170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13100B">
        <w:rPr>
          <w:rFonts w:ascii="Times New Roman" w:hAnsi="Times New Roman"/>
          <w:b/>
          <w:bCs/>
          <w:sz w:val="22"/>
          <w:szCs w:val="22"/>
        </w:rPr>
        <w:t>14/</w:t>
      </w:r>
      <w:r w:rsidR="0088008C">
        <w:rPr>
          <w:rFonts w:ascii="Times New Roman" w:hAnsi="Times New Roman"/>
          <w:b/>
          <w:bCs/>
          <w:sz w:val="22"/>
          <w:szCs w:val="22"/>
        </w:rPr>
        <w:t>1</w:t>
      </w:r>
      <w:r w:rsidR="00AE7E2A">
        <w:rPr>
          <w:rFonts w:ascii="Times New Roman" w:hAnsi="Times New Roman"/>
          <w:b/>
          <w:bCs/>
          <w:sz w:val="22"/>
          <w:szCs w:val="22"/>
        </w:rPr>
        <w:t>41</w:t>
      </w: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Pr="0013100B">
        <w:rPr>
          <w:rFonts w:ascii="Times New Roman" w:hAnsi="Times New Roman"/>
          <w:b/>
          <w:bCs/>
          <w:sz w:val="22"/>
          <w:szCs w:val="22"/>
          <w:u w:val="single"/>
        </w:rPr>
        <w:t>M</w:t>
      </w:r>
      <w:r w:rsidR="00191107" w:rsidRPr="0013100B">
        <w:rPr>
          <w:rFonts w:ascii="Times New Roman" w:hAnsi="Times New Roman"/>
          <w:b/>
          <w:bCs/>
          <w:sz w:val="22"/>
          <w:szCs w:val="22"/>
          <w:u w:val="single"/>
        </w:rPr>
        <w:t>ATTERS</w:t>
      </w:r>
      <w:r w:rsidR="00AE16C9">
        <w:rPr>
          <w:rFonts w:ascii="Times New Roman" w:hAnsi="Times New Roman"/>
          <w:b/>
          <w:bCs/>
          <w:sz w:val="22"/>
          <w:szCs w:val="22"/>
          <w:u w:val="single"/>
        </w:rPr>
        <w:t xml:space="preserve"> ARISING</w:t>
      </w:r>
    </w:p>
    <w:p w:rsidR="00AE7E2A" w:rsidRDefault="00AE7E2A" w:rsidP="00AE7E2A">
      <w:pPr>
        <w:pStyle w:val="Title"/>
        <w:ind w:right="170"/>
        <w:jc w:val="left"/>
        <w:rPr>
          <w:rFonts w:ascii="Times New Roman" w:hAnsi="Times New Roman"/>
          <w:bCs/>
          <w:sz w:val="22"/>
          <w:szCs w:val="22"/>
        </w:rPr>
      </w:pPr>
    </w:p>
    <w:p w:rsidR="00191107" w:rsidRDefault="00C523E7" w:rsidP="00AE7E2A">
      <w:pPr>
        <w:pStyle w:val="Title"/>
        <w:ind w:left="1215" w:right="170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Robert and </w:t>
      </w:r>
      <w:r w:rsidR="00AE7E2A">
        <w:rPr>
          <w:rFonts w:ascii="Times New Roman" w:hAnsi="Times New Roman"/>
          <w:bCs/>
          <w:sz w:val="20"/>
        </w:rPr>
        <w:t xml:space="preserve">Barry reported that the Kite making and flying organised by Mike Timmins was a huge success.  12 Kites were made and taken to the Common all flew to children’s (and parents) delight.  </w:t>
      </w:r>
    </w:p>
    <w:p w:rsidR="00AE7E2A" w:rsidRDefault="00AE7E2A" w:rsidP="00AE7E2A">
      <w:pPr>
        <w:pStyle w:val="Title"/>
        <w:ind w:left="1215" w:right="170"/>
        <w:jc w:val="left"/>
        <w:rPr>
          <w:rFonts w:ascii="Times New Roman" w:hAnsi="Times New Roman"/>
          <w:bCs/>
          <w:sz w:val="20"/>
        </w:rPr>
      </w:pPr>
    </w:p>
    <w:p w:rsidR="00AE7E2A" w:rsidRDefault="00AE7E2A" w:rsidP="00AE7E2A">
      <w:pPr>
        <w:pStyle w:val="Title"/>
        <w:ind w:left="1215" w:right="170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It was agreed to send a letter of thanks to Mike Timmins.  Discussion took place about the possibility of this activity being an annual event.</w:t>
      </w:r>
    </w:p>
    <w:p w:rsidR="00AE7E2A" w:rsidRPr="00AE7E2A" w:rsidRDefault="00AE7E2A" w:rsidP="00AE7E2A">
      <w:pPr>
        <w:pStyle w:val="Title"/>
        <w:ind w:left="1215" w:right="170"/>
        <w:jc w:val="left"/>
        <w:rPr>
          <w:rFonts w:ascii="Times New Roman" w:hAnsi="Times New Roman"/>
          <w:bCs/>
          <w:sz w:val="20"/>
        </w:rPr>
      </w:pPr>
    </w:p>
    <w:p w:rsidR="00191107" w:rsidRDefault="0013100B" w:rsidP="0013100B">
      <w:pPr>
        <w:pStyle w:val="Title"/>
        <w:ind w:left="1290" w:right="170" w:hanging="1148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>14/</w:t>
      </w:r>
      <w:r w:rsidR="00006561">
        <w:rPr>
          <w:rFonts w:ascii="Times New Roman" w:hAnsi="Times New Roman"/>
          <w:b/>
          <w:bCs/>
          <w:sz w:val="22"/>
          <w:szCs w:val="22"/>
        </w:rPr>
        <w:t>1</w:t>
      </w:r>
      <w:r w:rsidR="00AE7E2A">
        <w:rPr>
          <w:rFonts w:ascii="Times New Roman" w:hAnsi="Times New Roman"/>
          <w:b/>
          <w:bCs/>
          <w:sz w:val="22"/>
          <w:szCs w:val="22"/>
        </w:rPr>
        <w:t>42</w:t>
      </w:r>
      <w:r>
        <w:rPr>
          <w:rFonts w:ascii="Times New Roman" w:hAnsi="Times New Roman"/>
          <w:b/>
          <w:bCs/>
          <w:sz w:val="22"/>
          <w:szCs w:val="22"/>
        </w:rPr>
        <w:t xml:space="preserve">         </w:t>
      </w:r>
      <w:r w:rsidR="00191107">
        <w:rPr>
          <w:rFonts w:ascii="Times New Roman" w:hAnsi="Times New Roman"/>
          <w:b/>
          <w:bCs/>
          <w:sz w:val="22"/>
          <w:szCs w:val="22"/>
          <w:u w:val="single"/>
        </w:rPr>
        <w:t>CORRESPONDENCE</w:t>
      </w:r>
    </w:p>
    <w:p w:rsidR="009E4A3A" w:rsidRDefault="009E4A3A" w:rsidP="0013100B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</w:p>
    <w:p w:rsidR="00AE16C9" w:rsidRDefault="009F63F6" w:rsidP="009F63F6">
      <w:pPr>
        <w:pStyle w:val="Title"/>
        <w:tabs>
          <w:tab w:val="left" w:pos="1245"/>
          <w:tab w:val="left" w:pos="1380"/>
        </w:tabs>
        <w:ind w:left="1245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AE7E2A">
        <w:rPr>
          <w:rFonts w:ascii="Times New Roman" w:hAnsi="Times New Roman"/>
          <w:bCs/>
          <w:sz w:val="22"/>
          <w:szCs w:val="22"/>
        </w:rPr>
        <w:t>1</w:t>
      </w:r>
      <w:r w:rsidR="00AE7E2A" w:rsidRPr="00AE7E2A">
        <w:rPr>
          <w:rFonts w:ascii="Times New Roman" w:hAnsi="Times New Roman"/>
          <w:bCs/>
          <w:sz w:val="22"/>
          <w:szCs w:val="22"/>
          <w:vertAlign w:val="superscript"/>
        </w:rPr>
        <w:t>st</w:t>
      </w:r>
      <w:r w:rsidR="00AE7E2A">
        <w:rPr>
          <w:rFonts w:ascii="Times New Roman" w:hAnsi="Times New Roman"/>
          <w:bCs/>
          <w:sz w:val="22"/>
          <w:szCs w:val="22"/>
        </w:rPr>
        <w:t xml:space="preserve"> Combwich Brownies requesting a donation to help bu</w:t>
      </w:r>
      <w:r>
        <w:rPr>
          <w:rFonts w:ascii="Times New Roman" w:hAnsi="Times New Roman"/>
          <w:bCs/>
          <w:sz w:val="22"/>
          <w:szCs w:val="22"/>
        </w:rPr>
        <w:t xml:space="preserve">y new handbooks for 20 Brownies at </w:t>
      </w:r>
      <w:r w:rsidR="009A7028"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>£7</w:t>
      </w:r>
      <w:r w:rsidR="00C523E7">
        <w:rPr>
          <w:rFonts w:ascii="Times New Roman" w:hAnsi="Times New Roman"/>
          <w:bCs/>
          <w:sz w:val="22"/>
          <w:szCs w:val="22"/>
        </w:rPr>
        <w:t>.</w:t>
      </w:r>
      <w:r>
        <w:rPr>
          <w:rFonts w:ascii="Times New Roman" w:hAnsi="Times New Roman"/>
          <w:bCs/>
          <w:sz w:val="22"/>
          <w:szCs w:val="22"/>
        </w:rPr>
        <w:t>00 each.  It was agreed to donate £140.00.</w:t>
      </w:r>
    </w:p>
    <w:p w:rsidR="009F63F6" w:rsidRDefault="009F63F6" w:rsidP="009F63F6">
      <w:pPr>
        <w:pStyle w:val="Title"/>
        <w:tabs>
          <w:tab w:val="left" w:pos="1245"/>
          <w:tab w:val="left" w:pos="1380"/>
        </w:tabs>
        <w:ind w:left="1245" w:right="170"/>
        <w:jc w:val="left"/>
        <w:rPr>
          <w:rFonts w:ascii="Times New Roman" w:hAnsi="Times New Roman"/>
          <w:bCs/>
          <w:sz w:val="22"/>
          <w:szCs w:val="22"/>
        </w:rPr>
      </w:pPr>
    </w:p>
    <w:p w:rsidR="009F63F6" w:rsidRDefault="009F63F6" w:rsidP="009F63F6">
      <w:pPr>
        <w:pStyle w:val="Title"/>
        <w:tabs>
          <w:tab w:val="left" w:pos="1245"/>
          <w:tab w:val="left" w:pos="1380"/>
        </w:tabs>
        <w:ind w:left="1245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AON Public Liability Insurance – renewal reminder</w:t>
      </w:r>
      <w:r w:rsidR="00C523E7">
        <w:rPr>
          <w:rFonts w:ascii="Times New Roman" w:hAnsi="Times New Roman"/>
          <w:bCs/>
          <w:sz w:val="22"/>
          <w:szCs w:val="22"/>
        </w:rPr>
        <w:t xml:space="preserve"> offering the same premium of £256.39</w:t>
      </w:r>
      <w:r>
        <w:rPr>
          <w:rFonts w:ascii="Times New Roman" w:hAnsi="Times New Roman"/>
          <w:bCs/>
          <w:sz w:val="22"/>
          <w:szCs w:val="22"/>
        </w:rPr>
        <w:t xml:space="preserve"> – agreed to renew </w:t>
      </w:r>
      <w:r w:rsidR="00C523E7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policy.</w:t>
      </w:r>
    </w:p>
    <w:p w:rsidR="009F63F6" w:rsidRDefault="009F63F6" w:rsidP="009F63F6">
      <w:pPr>
        <w:pStyle w:val="Title"/>
        <w:tabs>
          <w:tab w:val="left" w:pos="1245"/>
          <w:tab w:val="left" w:pos="1380"/>
        </w:tabs>
        <w:ind w:left="1245" w:right="170"/>
        <w:jc w:val="left"/>
        <w:rPr>
          <w:rFonts w:ascii="Times New Roman" w:hAnsi="Times New Roman"/>
          <w:bCs/>
          <w:sz w:val="22"/>
          <w:szCs w:val="22"/>
        </w:rPr>
      </w:pPr>
    </w:p>
    <w:p w:rsidR="009F63F6" w:rsidRDefault="009F63F6" w:rsidP="009F63F6">
      <w:pPr>
        <w:pStyle w:val="Title"/>
        <w:tabs>
          <w:tab w:val="left" w:pos="1245"/>
          <w:tab w:val="left" w:pos="1380"/>
        </w:tabs>
        <w:ind w:left="1245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Letter from Parish Council and </w:t>
      </w:r>
      <w:r w:rsidR="00C523E7">
        <w:rPr>
          <w:rFonts w:ascii="Times New Roman" w:hAnsi="Times New Roman"/>
          <w:bCs/>
          <w:sz w:val="22"/>
          <w:szCs w:val="22"/>
        </w:rPr>
        <w:t xml:space="preserve">Parish Plan </w:t>
      </w:r>
      <w:r>
        <w:rPr>
          <w:rFonts w:ascii="Times New Roman" w:hAnsi="Times New Roman"/>
          <w:bCs/>
          <w:sz w:val="22"/>
          <w:szCs w:val="22"/>
        </w:rPr>
        <w:t>Steering Group re: meeting of group representatives on 30</w:t>
      </w:r>
      <w:r w:rsidRPr="009F63F6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October at the Village Hall</w:t>
      </w:r>
      <w:r w:rsidR="00C523E7">
        <w:rPr>
          <w:rFonts w:ascii="Times New Roman" w:hAnsi="Times New Roman"/>
          <w:bCs/>
          <w:sz w:val="22"/>
          <w:szCs w:val="22"/>
        </w:rPr>
        <w:t xml:space="preserve"> to discuss the Community Impact Mitigation (CIM) Fund</w:t>
      </w:r>
      <w:r>
        <w:rPr>
          <w:rFonts w:ascii="Times New Roman" w:hAnsi="Times New Roman"/>
          <w:bCs/>
          <w:sz w:val="22"/>
          <w:szCs w:val="22"/>
        </w:rPr>
        <w:t>.  Agreed we would attend.</w:t>
      </w:r>
    </w:p>
    <w:p w:rsidR="00AE7E2A" w:rsidRDefault="00AE7E2A" w:rsidP="00AE7E2A">
      <w:pPr>
        <w:pStyle w:val="Title"/>
        <w:tabs>
          <w:tab w:val="left" w:pos="1245"/>
          <w:tab w:val="left" w:pos="1380"/>
        </w:tabs>
        <w:ind w:left="1965" w:right="170"/>
        <w:jc w:val="left"/>
        <w:rPr>
          <w:rFonts w:ascii="Times New Roman" w:hAnsi="Times New Roman"/>
          <w:bCs/>
          <w:sz w:val="22"/>
          <w:szCs w:val="22"/>
        </w:rPr>
      </w:pPr>
    </w:p>
    <w:p w:rsidR="007C0024" w:rsidRPr="000F6245" w:rsidRDefault="000F6245" w:rsidP="000F6245">
      <w:pPr>
        <w:pStyle w:val="Title"/>
        <w:tabs>
          <w:tab w:val="left" w:pos="1245"/>
          <w:tab w:val="left" w:pos="1380"/>
        </w:tabs>
        <w:ind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1</w:t>
      </w:r>
      <w:r w:rsidR="007C0024">
        <w:rPr>
          <w:rFonts w:ascii="Times New Roman" w:hAnsi="Times New Roman"/>
          <w:b/>
          <w:bCs/>
          <w:sz w:val="22"/>
          <w:szCs w:val="22"/>
        </w:rPr>
        <w:t>4/1</w:t>
      </w:r>
      <w:r w:rsidR="009F63F6">
        <w:rPr>
          <w:rFonts w:ascii="Times New Roman" w:hAnsi="Times New Roman"/>
          <w:b/>
          <w:bCs/>
          <w:sz w:val="22"/>
          <w:szCs w:val="22"/>
        </w:rPr>
        <w:t>43</w:t>
      </w:r>
      <w:r w:rsidR="007C0024">
        <w:rPr>
          <w:rFonts w:ascii="Times New Roman" w:hAnsi="Times New Roman"/>
          <w:bCs/>
          <w:sz w:val="22"/>
          <w:szCs w:val="22"/>
        </w:rPr>
        <w:tab/>
      </w:r>
      <w:r w:rsidR="007C0024">
        <w:rPr>
          <w:rFonts w:ascii="Times New Roman" w:hAnsi="Times New Roman"/>
          <w:b/>
          <w:bCs/>
          <w:sz w:val="22"/>
          <w:szCs w:val="22"/>
          <w:u w:val="single"/>
        </w:rPr>
        <w:t>TREASURER’S REPORT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including 100 Club</w:t>
      </w:r>
      <w:r w:rsidR="007C0024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:rsidR="007C0024" w:rsidRDefault="007C0024" w:rsidP="0088008C">
      <w:pPr>
        <w:pStyle w:val="Title"/>
        <w:ind w:left="1290" w:right="170" w:hanging="1148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0F6245" w:rsidRDefault="000F6245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8B0F7C">
        <w:rPr>
          <w:rFonts w:ascii="Times New Roman" w:hAnsi="Times New Roman"/>
          <w:bCs/>
          <w:sz w:val="22"/>
          <w:szCs w:val="22"/>
        </w:rPr>
        <w:t>The Treasurer reported the following:</w:t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Bank         </w:t>
      </w:r>
      <w:r w:rsidR="009F63F6">
        <w:rPr>
          <w:rFonts w:ascii="Times New Roman" w:hAnsi="Times New Roman"/>
          <w:bCs/>
          <w:sz w:val="22"/>
          <w:szCs w:val="22"/>
        </w:rPr>
        <w:t>£2774.12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Cash         £</w:t>
      </w:r>
      <w:r w:rsidR="009F63F6">
        <w:rPr>
          <w:rFonts w:ascii="Times New Roman" w:hAnsi="Times New Roman"/>
          <w:bCs/>
          <w:sz w:val="22"/>
          <w:szCs w:val="22"/>
        </w:rPr>
        <w:t>359.04</w:t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100 Club  </w:t>
      </w:r>
      <w:r w:rsidR="009F63F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£2</w:t>
      </w:r>
      <w:r w:rsidR="009F63F6">
        <w:rPr>
          <w:rFonts w:ascii="Times New Roman" w:hAnsi="Times New Roman"/>
          <w:bCs/>
          <w:sz w:val="22"/>
          <w:szCs w:val="22"/>
        </w:rPr>
        <w:t>015.58</w:t>
      </w:r>
      <w:r>
        <w:rPr>
          <w:rFonts w:ascii="Times New Roman" w:hAnsi="Times New Roman"/>
          <w:bCs/>
          <w:sz w:val="22"/>
          <w:szCs w:val="22"/>
        </w:rPr>
        <w:t xml:space="preserve">                                   Savings    £1334.</w:t>
      </w:r>
      <w:r w:rsidR="009F63F6">
        <w:rPr>
          <w:rFonts w:ascii="Times New Roman" w:hAnsi="Times New Roman"/>
          <w:bCs/>
          <w:sz w:val="22"/>
          <w:szCs w:val="22"/>
        </w:rPr>
        <w:t>85</w:t>
      </w:r>
    </w:p>
    <w:p w:rsidR="008B0F7C" w:rsidRDefault="008B0F7C" w:rsidP="0088008C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</w:p>
    <w:p w:rsidR="0088008C" w:rsidRDefault="008B0F7C" w:rsidP="004A05F6">
      <w:pPr>
        <w:pStyle w:val="Title"/>
        <w:ind w:left="1290" w:right="170" w:hanging="1148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 xml:space="preserve">The 100 Club at present has </w:t>
      </w:r>
      <w:r w:rsidR="009F63F6">
        <w:rPr>
          <w:rFonts w:ascii="Times New Roman" w:hAnsi="Times New Roman"/>
          <w:bCs/>
          <w:sz w:val="22"/>
          <w:szCs w:val="22"/>
        </w:rPr>
        <w:t>103</w:t>
      </w:r>
      <w:r>
        <w:rPr>
          <w:rFonts w:ascii="Times New Roman" w:hAnsi="Times New Roman"/>
          <w:bCs/>
          <w:sz w:val="22"/>
          <w:szCs w:val="22"/>
        </w:rPr>
        <w:t xml:space="preserve"> members</w:t>
      </w:r>
      <w:r w:rsidR="009F63F6">
        <w:rPr>
          <w:rFonts w:ascii="Times New Roman" w:hAnsi="Times New Roman"/>
          <w:bCs/>
          <w:sz w:val="22"/>
          <w:szCs w:val="22"/>
        </w:rPr>
        <w:t xml:space="preserve"> from</w:t>
      </w:r>
      <w:r>
        <w:rPr>
          <w:rFonts w:ascii="Times New Roman" w:hAnsi="Times New Roman"/>
          <w:bCs/>
          <w:sz w:val="22"/>
          <w:szCs w:val="22"/>
        </w:rPr>
        <w:t>1</w:t>
      </w:r>
      <w:r w:rsidRPr="008B0F7C">
        <w:rPr>
          <w:rFonts w:ascii="Times New Roman" w:hAnsi="Times New Roman"/>
          <w:bCs/>
          <w:sz w:val="22"/>
          <w:szCs w:val="22"/>
          <w:vertAlign w:val="superscript"/>
        </w:rPr>
        <w:t>st</w:t>
      </w:r>
      <w:r>
        <w:rPr>
          <w:rFonts w:ascii="Times New Roman" w:hAnsi="Times New Roman"/>
          <w:bCs/>
          <w:sz w:val="22"/>
          <w:szCs w:val="22"/>
        </w:rPr>
        <w:t xml:space="preserve"> October and </w:t>
      </w:r>
      <w:r w:rsidR="009F63F6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 further application</w:t>
      </w:r>
      <w:r w:rsidR="009A7028">
        <w:rPr>
          <w:rFonts w:ascii="Times New Roman" w:hAnsi="Times New Roman"/>
          <w:bCs/>
          <w:sz w:val="22"/>
          <w:szCs w:val="22"/>
        </w:rPr>
        <w:t xml:space="preserve"> </w:t>
      </w:r>
      <w:r w:rsidR="004558AE">
        <w:rPr>
          <w:rFonts w:ascii="Times New Roman" w:hAnsi="Times New Roman"/>
          <w:bCs/>
          <w:sz w:val="22"/>
          <w:szCs w:val="22"/>
        </w:rPr>
        <w:t>forms have been handed out.</w:t>
      </w:r>
      <w:r w:rsidR="00595AAC">
        <w:rPr>
          <w:rFonts w:ascii="Times New Roman" w:hAnsi="Times New Roman"/>
          <w:bCs/>
          <w:sz w:val="22"/>
          <w:szCs w:val="22"/>
        </w:rPr>
        <w:t xml:space="preserve"> </w:t>
      </w:r>
      <w:r w:rsidR="00595AAC">
        <w:rPr>
          <w:rFonts w:ascii="Times New Roman" w:hAnsi="Times New Roman"/>
          <w:bCs/>
          <w:sz w:val="22"/>
          <w:szCs w:val="22"/>
        </w:rPr>
        <w:tab/>
      </w:r>
      <w:r w:rsidR="00595AAC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4A05F6">
        <w:rPr>
          <w:rFonts w:ascii="Times New Roman" w:hAnsi="Times New Roman"/>
          <w:bCs/>
          <w:sz w:val="22"/>
          <w:szCs w:val="22"/>
        </w:rPr>
        <w:tab/>
      </w:r>
      <w:r w:rsidR="006C708E">
        <w:rPr>
          <w:rFonts w:ascii="Times New Roman" w:hAnsi="Times New Roman"/>
          <w:bCs/>
          <w:sz w:val="22"/>
          <w:szCs w:val="22"/>
        </w:rPr>
        <w:tab/>
      </w:r>
      <w:r w:rsidR="006C708E">
        <w:rPr>
          <w:rFonts w:ascii="Times New Roman" w:hAnsi="Times New Roman"/>
          <w:bCs/>
          <w:sz w:val="22"/>
          <w:szCs w:val="22"/>
        </w:rPr>
        <w:tab/>
      </w:r>
    </w:p>
    <w:p w:rsidR="008B0F7C" w:rsidRDefault="00330AEF" w:rsidP="00F523C3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F15B69">
        <w:rPr>
          <w:rFonts w:ascii="Times New Roman" w:hAnsi="Times New Roman"/>
          <w:b/>
          <w:sz w:val="22"/>
          <w:szCs w:val="22"/>
        </w:rPr>
        <w:t>4</w:t>
      </w:r>
      <w:r w:rsidR="00006561">
        <w:rPr>
          <w:rFonts w:ascii="Times New Roman" w:hAnsi="Times New Roman"/>
          <w:b/>
          <w:sz w:val="22"/>
          <w:szCs w:val="22"/>
        </w:rPr>
        <w:t>/1</w:t>
      </w:r>
      <w:r w:rsidR="004558AE">
        <w:rPr>
          <w:rFonts w:ascii="Times New Roman" w:hAnsi="Times New Roman"/>
          <w:b/>
          <w:sz w:val="22"/>
          <w:szCs w:val="22"/>
        </w:rPr>
        <w:t>44</w:t>
      </w:r>
      <w:r w:rsidR="00EA7035">
        <w:rPr>
          <w:rFonts w:ascii="Times New Roman" w:hAnsi="Times New Roman"/>
          <w:b/>
          <w:sz w:val="22"/>
          <w:szCs w:val="22"/>
        </w:rPr>
        <w:tab/>
      </w:r>
      <w:r w:rsidR="004558AE">
        <w:rPr>
          <w:rFonts w:ascii="Times New Roman" w:hAnsi="Times New Roman"/>
          <w:b/>
          <w:sz w:val="22"/>
          <w:szCs w:val="22"/>
          <w:u w:val="single"/>
        </w:rPr>
        <w:t>FIREWORK DISPLAY</w:t>
      </w:r>
    </w:p>
    <w:p w:rsidR="004558AE" w:rsidRDefault="004558AE" w:rsidP="00F523C3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‘to do’ list was updated. </w:t>
      </w:r>
      <w:proofErr w:type="gramStart"/>
      <w:r w:rsidR="00A33C24">
        <w:rPr>
          <w:rFonts w:ascii="Times New Roman" w:hAnsi="Times New Roman"/>
          <w:sz w:val="22"/>
          <w:szCs w:val="22"/>
        </w:rPr>
        <w:t>Agreed to ask Aly Prowse to light the Beacon.</w:t>
      </w:r>
      <w:proofErr w:type="gramEnd"/>
      <w:r>
        <w:rPr>
          <w:rFonts w:ascii="Times New Roman" w:hAnsi="Times New Roman"/>
          <w:sz w:val="22"/>
          <w:szCs w:val="22"/>
        </w:rPr>
        <w:t xml:space="preserve"> It was agreed to purchase a fire blanket for BBQ area.  Sue has ordered the fireworks.  Adrian Floyd attended the training day in Salisbury.</w:t>
      </w: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4558AE" w:rsidRDefault="004558AE" w:rsidP="004558AE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B5CA0" w:rsidRDefault="008B0F7C" w:rsidP="004558AE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4558AE" w:rsidRDefault="00814CD6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14/</w:t>
      </w:r>
      <w:r w:rsidR="000726DE">
        <w:rPr>
          <w:rFonts w:ascii="Times New Roman" w:hAnsi="Times New Roman"/>
          <w:b/>
          <w:sz w:val="22"/>
          <w:szCs w:val="22"/>
        </w:rPr>
        <w:t>1</w:t>
      </w:r>
      <w:r w:rsidR="004558AE">
        <w:rPr>
          <w:rFonts w:ascii="Times New Roman" w:hAnsi="Times New Roman"/>
          <w:b/>
          <w:sz w:val="22"/>
          <w:szCs w:val="22"/>
        </w:rPr>
        <w:t>45</w:t>
      </w:r>
      <w:r w:rsidR="004558AE">
        <w:rPr>
          <w:rFonts w:ascii="Times New Roman" w:hAnsi="Times New Roman"/>
          <w:b/>
          <w:sz w:val="22"/>
          <w:szCs w:val="22"/>
        </w:rPr>
        <w:tab/>
      </w:r>
      <w:r w:rsidR="004558AE">
        <w:rPr>
          <w:rFonts w:ascii="Times New Roman" w:hAnsi="Times New Roman"/>
          <w:b/>
          <w:sz w:val="22"/>
          <w:szCs w:val="22"/>
          <w:u w:val="single"/>
        </w:rPr>
        <w:t>PRINTER</w:t>
      </w:r>
    </w:p>
    <w:p w:rsidR="004558AE" w:rsidRDefault="004558A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b/>
          <w:sz w:val="22"/>
          <w:szCs w:val="22"/>
        </w:rPr>
      </w:pPr>
    </w:p>
    <w:p w:rsidR="004558AE" w:rsidRDefault="004558A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Barry has researched printers and visited suppliers and gave details of his findings.</w:t>
      </w:r>
      <w:r w:rsidR="007302F7">
        <w:rPr>
          <w:rFonts w:ascii="Times New Roman" w:hAnsi="Times New Roman"/>
          <w:sz w:val="22"/>
          <w:szCs w:val="22"/>
        </w:rPr>
        <w:t xml:space="preserve">  It was agreed to purchase an HP </w:t>
      </w:r>
      <w:proofErr w:type="spellStart"/>
      <w:r w:rsidR="007302F7">
        <w:rPr>
          <w:rFonts w:ascii="Times New Roman" w:hAnsi="Times New Roman"/>
          <w:sz w:val="22"/>
          <w:szCs w:val="22"/>
        </w:rPr>
        <w:t>Officejet</w:t>
      </w:r>
      <w:proofErr w:type="spellEnd"/>
      <w:r w:rsidR="007302F7">
        <w:rPr>
          <w:rFonts w:ascii="Times New Roman" w:hAnsi="Times New Roman"/>
          <w:sz w:val="22"/>
          <w:szCs w:val="22"/>
        </w:rPr>
        <w:t xml:space="preserve"> 8620 printer together with a set of ink cartridges</w:t>
      </w:r>
      <w:r w:rsidR="00C523E7">
        <w:rPr>
          <w:rFonts w:ascii="Times New Roman" w:hAnsi="Times New Roman"/>
          <w:sz w:val="22"/>
          <w:szCs w:val="22"/>
        </w:rPr>
        <w:t xml:space="preserve"> for £287.15</w:t>
      </w:r>
      <w:r w:rsidR="007302F7">
        <w:rPr>
          <w:rFonts w:ascii="Times New Roman" w:hAnsi="Times New Roman"/>
          <w:sz w:val="22"/>
          <w:szCs w:val="22"/>
        </w:rPr>
        <w:t xml:space="preserve">.  </w:t>
      </w:r>
      <w:r w:rsidR="00FA61EA">
        <w:rPr>
          <w:rFonts w:ascii="Times New Roman" w:hAnsi="Times New Roman"/>
          <w:b/>
          <w:sz w:val="22"/>
          <w:szCs w:val="22"/>
        </w:rPr>
        <w:tab/>
      </w:r>
    </w:p>
    <w:p w:rsidR="004558AE" w:rsidRDefault="004558A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b/>
          <w:sz w:val="22"/>
          <w:szCs w:val="22"/>
        </w:rPr>
      </w:pPr>
    </w:p>
    <w:p w:rsidR="004558AE" w:rsidRDefault="007302F7" w:rsidP="007302F7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 14/146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WALKS AND TALKS</w:t>
      </w:r>
    </w:p>
    <w:p w:rsidR="007302F7" w:rsidRDefault="007302F7" w:rsidP="007302F7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sz w:val="22"/>
          <w:szCs w:val="22"/>
          <w:u w:val="single"/>
        </w:rPr>
      </w:pPr>
    </w:p>
    <w:p w:rsidR="004558AE" w:rsidRDefault="007302F7" w:rsidP="007302F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next talk will be on 21</w:t>
      </w:r>
      <w:r w:rsidRPr="007302F7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October, further anecdotes and revelations by Jean </w:t>
      </w:r>
      <w:proofErr w:type="spellStart"/>
      <w:r>
        <w:rPr>
          <w:rFonts w:ascii="Times New Roman" w:hAnsi="Times New Roman"/>
          <w:sz w:val="22"/>
          <w:szCs w:val="22"/>
        </w:rPr>
        <w:t>Kibby</w:t>
      </w:r>
      <w:proofErr w:type="spellEnd"/>
      <w:r>
        <w:rPr>
          <w:rFonts w:ascii="Times New Roman" w:hAnsi="Times New Roman"/>
          <w:sz w:val="22"/>
          <w:szCs w:val="22"/>
        </w:rPr>
        <w:t>.  We agreed the admission fee would remain the same and to provide a glass of wine/juice.  We will supply wine glasses.  Barry will put out posters as usual.</w:t>
      </w:r>
    </w:p>
    <w:p w:rsidR="007302F7" w:rsidRDefault="007302F7" w:rsidP="007302F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CD6DE7" w:rsidRDefault="007302F7" w:rsidP="007302F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next walk will take place on 26</w:t>
      </w:r>
      <w:r w:rsidRPr="007302F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October, posters and emails will be displayed and sent.</w:t>
      </w:r>
    </w:p>
    <w:p w:rsidR="00CD6DE7" w:rsidRDefault="00CD6DE7" w:rsidP="007302F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CD6DE7" w:rsidRDefault="00CD6DE7" w:rsidP="00CD6DE7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14/147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CHRISTMAS DINNER</w:t>
      </w:r>
    </w:p>
    <w:p w:rsidR="00CD6DE7" w:rsidRDefault="00CD6DE7" w:rsidP="00CD6DE7">
      <w:pPr>
        <w:pStyle w:val="Title"/>
        <w:tabs>
          <w:tab w:val="left" w:pos="1276"/>
        </w:tabs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D6DE7" w:rsidRDefault="00CD6DE7" w:rsidP="00CD6DE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invite letter was discussed and agreed that we should emphasise that the door to Village Hall will not open until 7 pm.  The Choir has agreed to perform at the </w:t>
      </w:r>
      <w:proofErr w:type="gramStart"/>
      <w:r>
        <w:rPr>
          <w:rFonts w:ascii="Times New Roman" w:hAnsi="Times New Roman"/>
          <w:sz w:val="22"/>
          <w:szCs w:val="22"/>
        </w:rPr>
        <w:t>Dinner,</w:t>
      </w:r>
      <w:proofErr w:type="gramEnd"/>
      <w:r>
        <w:rPr>
          <w:rFonts w:ascii="Times New Roman" w:hAnsi="Times New Roman"/>
          <w:sz w:val="22"/>
          <w:szCs w:val="22"/>
        </w:rPr>
        <w:t xml:space="preserve"> also John Bailey will give a monologue.  It was also suggested that Peter </w:t>
      </w:r>
      <w:proofErr w:type="spellStart"/>
      <w:r>
        <w:rPr>
          <w:rFonts w:ascii="Times New Roman" w:hAnsi="Times New Roman"/>
          <w:sz w:val="22"/>
          <w:szCs w:val="22"/>
        </w:rPr>
        <w:t>Barnicoat</w:t>
      </w:r>
      <w:proofErr w:type="spellEnd"/>
      <w:r>
        <w:rPr>
          <w:rFonts w:ascii="Times New Roman" w:hAnsi="Times New Roman"/>
          <w:sz w:val="22"/>
          <w:szCs w:val="22"/>
        </w:rPr>
        <w:t xml:space="preserve"> leads a sing song.</w:t>
      </w:r>
    </w:p>
    <w:p w:rsidR="00CD6DE7" w:rsidRDefault="00CD6DE7" w:rsidP="00CD6DE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7352DD" w:rsidRDefault="00CD6DE7" w:rsidP="00CD6DE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Barry agreed to approach </w:t>
      </w:r>
      <w:proofErr w:type="spellStart"/>
      <w:r>
        <w:rPr>
          <w:rFonts w:ascii="Times New Roman" w:hAnsi="Times New Roman"/>
          <w:sz w:val="22"/>
          <w:szCs w:val="22"/>
        </w:rPr>
        <w:t>Sandie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Reg</w:t>
      </w:r>
      <w:proofErr w:type="spellEnd"/>
      <w:r>
        <w:rPr>
          <w:rFonts w:ascii="Times New Roman" w:hAnsi="Times New Roman"/>
          <w:sz w:val="22"/>
          <w:szCs w:val="22"/>
        </w:rPr>
        <w:t xml:space="preserve"> to see if they would decorate the hall, bearing in mind we will not be able to put decorations on walls.  Last year we could not find Tree lights</w:t>
      </w:r>
      <w:r w:rsidR="007352DD">
        <w:rPr>
          <w:rFonts w:ascii="Times New Roman" w:hAnsi="Times New Roman"/>
          <w:sz w:val="22"/>
          <w:szCs w:val="22"/>
        </w:rPr>
        <w:t>, agreed to check on this nearer the time.</w:t>
      </w:r>
    </w:p>
    <w:p w:rsidR="007352DD" w:rsidRDefault="007352DD" w:rsidP="00CD6DE7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7352DD" w:rsidRDefault="007352DD" w:rsidP="007352DD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b/>
          <w:sz w:val="22"/>
          <w:szCs w:val="22"/>
        </w:rPr>
        <w:t>14/148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BARN, PAVILION AND MOWER</w:t>
      </w:r>
    </w:p>
    <w:p w:rsidR="007352DD" w:rsidRDefault="007352DD" w:rsidP="007352DD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sz w:val="22"/>
          <w:szCs w:val="22"/>
        </w:rPr>
      </w:pPr>
    </w:p>
    <w:p w:rsidR="007352DD" w:rsidRDefault="007352DD" w:rsidP="007352DD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It was agreed that a tidy up in the barn is becoming necessary.</w:t>
      </w:r>
    </w:p>
    <w:p w:rsidR="007352DD" w:rsidRDefault="007352DD" w:rsidP="007352DD">
      <w:pPr>
        <w:pStyle w:val="Title"/>
        <w:tabs>
          <w:tab w:val="left" w:pos="1276"/>
        </w:tabs>
        <w:ind w:right="170"/>
        <w:jc w:val="left"/>
        <w:rPr>
          <w:rFonts w:ascii="Times New Roman" w:hAnsi="Times New Roman"/>
          <w:sz w:val="22"/>
          <w:szCs w:val="22"/>
        </w:rPr>
      </w:pPr>
    </w:p>
    <w:p w:rsidR="004558AE" w:rsidRDefault="00A33C24" w:rsidP="005767D9">
      <w:pPr>
        <w:pStyle w:val="Title"/>
        <w:tabs>
          <w:tab w:val="left" w:pos="1276"/>
        </w:tabs>
        <w:ind w:left="1276" w:right="17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Tina reported that an application needs to be made to DVLA in relation to a nil duty </w:t>
      </w:r>
      <w:r w:rsidR="007352DD">
        <w:rPr>
          <w:rFonts w:ascii="Times New Roman" w:hAnsi="Times New Roman"/>
          <w:sz w:val="22"/>
          <w:szCs w:val="22"/>
        </w:rPr>
        <w:t>mower taxed</w:t>
      </w:r>
      <w:r>
        <w:rPr>
          <w:rFonts w:ascii="Times New Roman" w:hAnsi="Times New Roman"/>
          <w:sz w:val="22"/>
          <w:szCs w:val="22"/>
        </w:rPr>
        <w:t xml:space="preserve"> declaration</w:t>
      </w:r>
      <w:r w:rsidR="007352DD">
        <w:rPr>
          <w:rFonts w:ascii="Times New Roman" w:hAnsi="Times New Roman"/>
          <w:sz w:val="22"/>
          <w:szCs w:val="22"/>
        </w:rPr>
        <w:t>.</w:t>
      </w:r>
    </w:p>
    <w:p w:rsidR="004558AE" w:rsidRDefault="004558A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b/>
          <w:sz w:val="22"/>
          <w:szCs w:val="22"/>
        </w:rPr>
      </w:pPr>
    </w:p>
    <w:p w:rsidR="00074068" w:rsidRDefault="00074068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14/1</w:t>
      </w:r>
      <w:r w:rsidR="007352DD">
        <w:rPr>
          <w:rFonts w:ascii="Times New Roman" w:hAnsi="Times New Roman"/>
          <w:b/>
          <w:sz w:val="22"/>
          <w:szCs w:val="22"/>
        </w:rPr>
        <w:t>49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ANY OTHER RELEVANT BUSINESS</w:t>
      </w:r>
    </w:p>
    <w:p w:rsidR="00074068" w:rsidRDefault="00074068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074068" w:rsidP="007352DD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352DD">
        <w:rPr>
          <w:rFonts w:ascii="Times New Roman" w:hAnsi="Times New Roman"/>
          <w:sz w:val="22"/>
          <w:szCs w:val="22"/>
        </w:rPr>
        <w:t>There was no further business.</w:t>
      </w:r>
    </w:p>
    <w:p w:rsidR="007352DD" w:rsidRDefault="007352DD" w:rsidP="007352DD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DATE AND TIME OF NEXT MEETING</w:t>
      </w:r>
      <w:r>
        <w:rPr>
          <w:rFonts w:ascii="Times New Roman" w:hAnsi="Times New Roman"/>
          <w:sz w:val="22"/>
          <w:szCs w:val="22"/>
        </w:rPr>
        <w:t xml:space="preserve"> – 1</w:t>
      </w:r>
      <w:r w:rsidR="007352DD">
        <w:rPr>
          <w:rFonts w:ascii="Times New Roman" w:hAnsi="Times New Roman"/>
          <w:sz w:val="22"/>
          <w:szCs w:val="22"/>
        </w:rPr>
        <w:t>0</w:t>
      </w:r>
      <w:r w:rsidR="007352DD" w:rsidRPr="007352DD">
        <w:rPr>
          <w:rFonts w:ascii="Times New Roman" w:hAnsi="Times New Roman"/>
          <w:sz w:val="22"/>
          <w:szCs w:val="22"/>
          <w:vertAlign w:val="superscript"/>
        </w:rPr>
        <w:t>th</w:t>
      </w:r>
      <w:r w:rsidR="007352DD">
        <w:rPr>
          <w:rFonts w:ascii="Times New Roman" w:hAnsi="Times New Roman"/>
          <w:sz w:val="22"/>
          <w:szCs w:val="22"/>
        </w:rPr>
        <w:t xml:space="preserve"> November</w:t>
      </w:r>
      <w:r>
        <w:rPr>
          <w:rFonts w:ascii="Times New Roman" w:hAnsi="Times New Roman"/>
          <w:sz w:val="22"/>
          <w:szCs w:val="22"/>
        </w:rPr>
        <w:t xml:space="preserve"> at the Anchor at 7.30 pm.</w:t>
      </w:r>
      <w:proofErr w:type="gramEnd"/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P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The meeting closed at </w:t>
      </w:r>
      <w:r w:rsidR="007352DD">
        <w:rPr>
          <w:rFonts w:ascii="Times New Roman" w:hAnsi="Times New Roman"/>
          <w:sz w:val="22"/>
          <w:szCs w:val="22"/>
        </w:rPr>
        <w:t>9.45</w:t>
      </w:r>
      <w:r>
        <w:rPr>
          <w:rFonts w:ascii="Times New Roman" w:hAnsi="Times New Roman"/>
          <w:sz w:val="22"/>
          <w:szCs w:val="22"/>
        </w:rPr>
        <w:t xml:space="preserve"> pm.</w:t>
      </w: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966A3E" w:rsidRDefault="00966A3E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A57F56" w:rsidRDefault="00A57F56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</w:p>
    <w:p w:rsidR="00A57F56" w:rsidRDefault="00A57F56" w:rsidP="00FA61EA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710B25" w:rsidRDefault="00FA61EA" w:rsidP="00074068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B3405" w:rsidRDefault="001A6872" w:rsidP="00FA61EA">
      <w:pPr>
        <w:pStyle w:val="Title"/>
        <w:ind w:left="1134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90FD8">
        <w:rPr>
          <w:rFonts w:ascii="Times New Roman" w:hAnsi="Times New Roman"/>
          <w:sz w:val="22"/>
          <w:szCs w:val="22"/>
        </w:rPr>
        <w:t xml:space="preserve">      </w:t>
      </w:r>
    </w:p>
    <w:p w:rsidR="00192C1C" w:rsidRDefault="000A1487" w:rsidP="00FA61E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</w:t>
      </w:r>
      <w:r w:rsidR="00823626">
        <w:rPr>
          <w:rFonts w:ascii="Times New Roman" w:hAnsi="Times New Roman"/>
          <w:sz w:val="22"/>
          <w:szCs w:val="22"/>
        </w:rPr>
        <w:t>Signed………………………………………..  Date………………………..</w:t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  <w:t xml:space="preserve">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80" w:rsidRDefault="008A4480">
      <w:r>
        <w:separator/>
      </w:r>
    </w:p>
  </w:endnote>
  <w:endnote w:type="continuationSeparator" w:id="0">
    <w:p w:rsidR="008A4480" w:rsidRDefault="008A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F2" w:rsidRDefault="00256DF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B44E07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B44E07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256DF2" w:rsidRDefault="00256DF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80" w:rsidRDefault="008A4480">
      <w:r>
        <w:separator/>
      </w:r>
    </w:p>
  </w:footnote>
  <w:footnote w:type="continuationSeparator" w:id="0">
    <w:p w:rsidR="008A4480" w:rsidRDefault="008A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19E3"/>
    <w:rsid w:val="0000355D"/>
    <w:rsid w:val="00004C67"/>
    <w:rsid w:val="00005641"/>
    <w:rsid w:val="00006561"/>
    <w:rsid w:val="00012BFA"/>
    <w:rsid w:val="00020E58"/>
    <w:rsid w:val="000220C5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5D01"/>
    <w:rsid w:val="000463C1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26DE"/>
    <w:rsid w:val="00072883"/>
    <w:rsid w:val="00074068"/>
    <w:rsid w:val="00075A78"/>
    <w:rsid w:val="00075E4E"/>
    <w:rsid w:val="00081151"/>
    <w:rsid w:val="00082058"/>
    <w:rsid w:val="000823FA"/>
    <w:rsid w:val="000836A0"/>
    <w:rsid w:val="000840B5"/>
    <w:rsid w:val="00091413"/>
    <w:rsid w:val="00095E35"/>
    <w:rsid w:val="000A120C"/>
    <w:rsid w:val="000A1487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466B"/>
    <w:rsid w:val="000F5A22"/>
    <w:rsid w:val="000F6245"/>
    <w:rsid w:val="000F7474"/>
    <w:rsid w:val="001012BB"/>
    <w:rsid w:val="00102BDE"/>
    <w:rsid w:val="00105FF9"/>
    <w:rsid w:val="00106047"/>
    <w:rsid w:val="001079F2"/>
    <w:rsid w:val="0011130B"/>
    <w:rsid w:val="0011296C"/>
    <w:rsid w:val="00112B26"/>
    <w:rsid w:val="00112D5C"/>
    <w:rsid w:val="00113FC0"/>
    <w:rsid w:val="001145DC"/>
    <w:rsid w:val="0011691B"/>
    <w:rsid w:val="001227DB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51FFB"/>
    <w:rsid w:val="00152787"/>
    <w:rsid w:val="001535C8"/>
    <w:rsid w:val="00166038"/>
    <w:rsid w:val="001667ED"/>
    <w:rsid w:val="00166C7C"/>
    <w:rsid w:val="0017241C"/>
    <w:rsid w:val="00173209"/>
    <w:rsid w:val="00174ACE"/>
    <w:rsid w:val="00176309"/>
    <w:rsid w:val="00180B3B"/>
    <w:rsid w:val="00181A74"/>
    <w:rsid w:val="0018596E"/>
    <w:rsid w:val="0019005B"/>
    <w:rsid w:val="00191107"/>
    <w:rsid w:val="00191CC7"/>
    <w:rsid w:val="00191E7B"/>
    <w:rsid w:val="00192C1C"/>
    <w:rsid w:val="00194DD5"/>
    <w:rsid w:val="001A34F2"/>
    <w:rsid w:val="001A6872"/>
    <w:rsid w:val="001B25DD"/>
    <w:rsid w:val="001B3B4A"/>
    <w:rsid w:val="001B6708"/>
    <w:rsid w:val="001C0714"/>
    <w:rsid w:val="001C2E46"/>
    <w:rsid w:val="001D267E"/>
    <w:rsid w:val="001D2AB1"/>
    <w:rsid w:val="001D5669"/>
    <w:rsid w:val="001D5D72"/>
    <w:rsid w:val="001D783B"/>
    <w:rsid w:val="001E01EE"/>
    <w:rsid w:val="001F0C55"/>
    <w:rsid w:val="00200B6C"/>
    <w:rsid w:val="00202446"/>
    <w:rsid w:val="00203BAA"/>
    <w:rsid w:val="00203D69"/>
    <w:rsid w:val="00203E19"/>
    <w:rsid w:val="00204815"/>
    <w:rsid w:val="00204F5F"/>
    <w:rsid w:val="00207E27"/>
    <w:rsid w:val="00210386"/>
    <w:rsid w:val="00212C3C"/>
    <w:rsid w:val="0021579C"/>
    <w:rsid w:val="002219F4"/>
    <w:rsid w:val="00221E64"/>
    <w:rsid w:val="002239F5"/>
    <w:rsid w:val="00227907"/>
    <w:rsid w:val="00230468"/>
    <w:rsid w:val="002364C4"/>
    <w:rsid w:val="00241FAE"/>
    <w:rsid w:val="0024297E"/>
    <w:rsid w:val="0024547D"/>
    <w:rsid w:val="00246926"/>
    <w:rsid w:val="00246C68"/>
    <w:rsid w:val="0025303F"/>
    <w:rsid w:val="00253EF4"/>
    <w:rsid w:val="0025521C"/>
    <w:rsid w:val="00255A43"/>
    <w:rsid w:val="0025695C"/>
    <w:rsid w:val="00256DF2"/>
    <w:rsid w:val="0026188B"/>
    <w:rsid w:val="002620A0"/>
    <w:rsid w:val="00262C8C"/>
    <w:rsid w:val="002652F9"/>
    <w:rsid w:val="0026536F"/>
    <w:rsid w:val="002654A3"/>
    <w:rsid w:val="002657AE"/>
    <w:rsid w:val="00273DC2"/>
    <w:rsid w:val="00281146"/>
    <w:rsid w:val="00287631"/>
    <w:rsid w:val="002923EE"/>
    <w:rsid w:val="002A0D17"/>
    <w:rsid w:val="002A112A"/>
    <w:rsid w:val="002A1741"/>
    <w:rsid w:val="002A1933"/>
    <w:rsid w:val="002A6540"/>
    <w:rsid w:val="002B09F3"/>
    <w:rsid w:val="002B19A9"/>
    <w:rsid w:val="002B1DCB"/>
    <w:rsid w:val="002B2282"/>
    <w:rsid w:val="002C08A2"/>
    <w:rsid w:val="002C2279"/>
    <w:rsid w:val="002C29DA"/>
    <w:rsid w:val="002C3405"/>
    <w:rsid w:val="002C4A11"/>
    <w:rsid w:val="002C65F3"/>
    <w:rsid w:val="002C677E"/>
    <w:rsid w:val="002D058D"/>
    <w:rsid w:val="002D202D"/>
    <w:rsid w:val="002D467B"/>
    <w:rsid w:val="002D61D2"/>
    <w:rsid w:val="002D736E"/>
    <w:rsid w:val="002D7682"/>
    <w:rsid w:val="002E355B"/>
    <w:rsid w:val="002E4013"/>
    <w:rsid w:val="002E52AB"/>
    <w:rsid w:val="002F0C9D"/>
    <w:rsid w:val="002F7E58"/>
    <w:rsid w:val="00302CE8"/>
    <w:rsid w:val="0030463B"/>
    <w:rsid w:val="00306645"/>
    <w:rsid w:val="003070A6"/>
    <w:rsid w:val="00314038"/>
    <w:rsid w:val="003153F3"/>
    <w:rsid w:val="003169CE"/>
    <w:rsid w:val="00317ACA"/>
    <w:rsid w:val="00317E95"/>
    <w:rsid w:val="00320B2B"/>
    <w:rsid w:val="00321B95"/>
    <w:rsid w:val="003234F1"/>
    <w:rsid w:val="003249A9"/>
    <w:rsid w:val="00324D2C"/>
    <w:rsid w:val="00330AEF"/>
    <w:rsid w:val="00331476"/>
    <w:rsid w:val="003354D5"/>
    <w:rsid w:val="003368F8"/>
    <w:rsid w:val="0034181E"/>
    <w:rsid w:val="00341963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625F"/>
    <w:rsid w:val="00372078"/>
    <w:rsid w:val="00373824"/>
    <w:rsid w:val="003756EC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43E5"/>
    <w:rsid w:val="003A57FB"/>
    <w:rsid w:val="003A609D"/>
    <w:rsid w:val="003A68EB"/>
    <w:rsid w:val="003B11E6"/>
    <w:rsid w:val="003B24D8"/>
    <w:rsid w:val="003B5757"/>
    <w:rsid w:val="003B6803"/>
    <w:rsid w:val="003B72AD"/>
    <w:rsid w:val="003B7583"/>
    <w:rsid w:val="003B7954"/>
    <w:rsid w:val="003C5D25"/>
    <w:rsid w:val="003C5DBE"/>
    <w:rsid w:val="003D1B2D"/>
    <w:rsid w:val="003D2B8C"/>
    <w:rsid w:val="003D3589"/>
    <w:rsid w:val="003D54D7"/>
    <w:rsid w:val="003D6699"/>
    <w:rsid w:val="003D6D80"/>
    <w:rsid w:val="003E1CA4"/>
    <w:rsid w:val="003E224C"/>
    <w:rsid w:val="003E4146"/>
    <w:rsid w:val="003E5516"/>
    <w:rsid w:val="003E6AC9"/>
    <w:rsid w:val="003F200F"/>
    <w:rsid w:val="003F3AE6"/>
    <w:rsid w:val="00402575"/>
    <w:rsid w:val="0040614D"/>
    <w:rsid w:val="00407BDF"/>
    <w:rsid w:val="004153B0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051"/>
    <w:rsid w:val="00443B11"/>
    <w:rsid w:val="00443D7A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8AE"/>
    <w:rsid w:val="004559A6"/>
    <w:rsid w:val="0045714E"/>
    <w:rsid w:val="004605A3"/>
    <w:rsid w:val="00463A9F"/>
    <w:rsid w:val="00465CED"/>
    <w:rsid w:val="004665A8"/>
    <w:rsid w:val="00467247"/>
    <w:rsid w:val="00470554"/>
    <w:rsid w:val="0047127A"/>
    <w:rsid w:val="00473E41"/>
    <w:rsid w:val="0048348F"/>
    <w:rsid w:val="0048419D"/>
    <w:rsid w:val="00485A31"/>
    <w:rsid w:val="00486459"/>
    <w:rsid w:val="004867B5"/>
    <w:rsid w:val="00486ED7"/>
    <w:rsid w:val="004900EF"/>
    <w:rsid w:val="00493929"/>
    <w:rsid w:val="00495BF1"/>
    <w:rsid w:val="0049757B"/>
    <w:rsid w:val="004A05F6"/>
    <w:rsid w:val="004A13D9"/>
    <w:rsid w:val="004A1A89"/>
    <w:rsid w:val="004A2701"/>
    <w:rsid w:val="004A572F"/>
    <w:rsid w:val="004A5ED5"/>
    <w:rsid w:val="004A5F3A"/>
    <w:rsid w:val="004A62AF"/>
    <w:rsid w:val="004B0191"/>
    <w:rsid w:val="004B10DB"/>
    <w:rsid w:val="004B28AD"/>
    <w:rsid w:val="004B3C06"/>
    <w:rsid w:val="004B59D1"/>
    <w:rsid w:val="004C4A83"/>
    <w:rsid w:val="004C513F"/>
    <w:rsid w:val="004C549D"/>
    <w:rsid w:val="004D0DE3"/>
    <w:rsid w:val="004D1B60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4F3253"/>
    <w:rsid w:val="0050167A"/>
    <w:rsid w:val="00503F37"/>
    <w:rsid w:val="005076BB"/>
    <w:rsid w:val="00517FE6"/>
    <w:rsid w:val="0052237B"/>
    <w:rsid w:val="00523CB5"/>
    <w:rsid w:val="00525F69"/>
    <w:rsid w:val="0052667D"/>
    <w:rsid w:val="00530C2A"/>
    <w:rsid w:val="0053157E"/>
    <w:rsid w:val="00532E1F"/>
    <w:rsid w:val="005349AD"/>
    <w:rsid w:val="00534B96"/>
    <w:rsid w:val="00536D2A"/>
    <w:rsid w:val="0054338A"/>
    <w:rsid w:val="00544F7F"/>
    <w:rsid w:val="00545927"/>
    <w:rsid w:val="005471EB"/>
    <w:rsid w:val="005509D9"/>
    <w:rsid w:val="00551068"/>
    <w:rsid w:val="005541DB"/>
    <w:rsid w:val="00555E75"/>
    <w:rsid w:val="00555F8A"/>
    <w:rsid w:val="005574DF"/>
    <w:rsid w:val="005627E2"/>
    <w:rsid w:val="0056418B"/>
    <w:rsid w:val="005641BC"/>
    <w:rsid w:val="0056589A"/>
    <w:rsid w:val="00565BA5"/>
    <w:rsid w:val="00567967"/>
    <w:rsid w:val="005717AE"/>
    <w:rsid w:val="00573595"/>
    <w:rsid w:val="00574D80"/>
    <w:rsid w:val="005767D9"/>
    <w:rsid w:val="005779A0"/>
    <w:rsid w:val="005835D7"/>
    <w:rsid w:val="0058398D"/>
    <w:rsid w:val="00585633"/>
    <w:rsid w:val="005864B6"/>
    <w:rsid w:val="00590FD8"/>
    <w:rsid w:val="0059169E"/>
    <w:rsid w:val="00593E25"/>
    <w:rsid w:val="005952B2"/>
    <w:rsid w:val="00595AAC"/>
    <w:rsid w:val="0059655F"/>
    <w:rsid w:val="005979F5"/>
    <w:rsid w:val="005A1B3B"/>
    <w:rsid w:val="005A1FE5"/>
    <w:rsid w:val="005A2CCC"/>
    <w:rsid w:val="005A379A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5511"/>
    <w:rsid w:val="005C5573"/>
    <w:rsid w:val="005C688F"/>
    <w:rsid w:val="005C6BB4"/>
    <w:rsid w:val="005C70C1"/>
    <w:rsid w:val="005D27AC"/>
    <w:rsid w:val="005D2C47"/>
    <w:rsid w:val="005D60FB"/>
    <w:rsid w:val="005D62A9"/>
    <w:rsid w:val="005E0AA0"/>
    <w:rsid w:val="005E6B2D"/>
    <w:rsid w:val="005F067E"/>
    <w:rsid w:val="005F3590"/>
    <w:rsid w:val="005F3F63"/>
    <w:rsid w:val="005F47E3"/>
    <w:rsid w:val="00600ACC"/>
    <w:rsid w:val="00601727"/>
    <w:rsid w:val="006027BE"/>
    <w:rsid w:val="00604AD3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571B"/>
    <w:rsid w:val="006662C7"/>
    <w:rsid w:val="00667155"/>
    <w:rsid w:val="00667ADD"/>
    <w:rsid w:val="006715B6"/>
    <w:rsid w:val="00671A22"/>
    <w:rsid w:val="00672674"/>
    <w:rsid w:val="00680609"/>
    <w:rsid w:val="00681B15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2960"/>
    <w:rsid w:val="006A44EE"/>
    <w:rsid w:val="006A5412"/>
    <w:rsid w:val="006A7FB4"/>
    <w:rsid w:val="006B12BE"/>
    <w:rsid w:val="006B14E0"/>
    <w:rsid w:val="006B4DBF"/>
    <w:rsid w:val="006B4F15"/>
    <w:rsid w:val="006B618A"/>
    <w:rsid w:val="006B7063"/>
    <w:rsid w:val="006B7522"/>
    <w:rsid w:val="006C3ECC"/>
    <w:rsid w:val="006C4802"/>
    <w:rsid w:val="006C481E"/>
    <w:rsid w:val="006C708E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720B"/>
    <w:rsid w:val="006F0AAC"/>
    <w:rsid w:val="006F1B88"/>
    <w:rsid w:val="006F70CC"/>
    <w:rsid w:val="00702841"/>
    <w:rsid w:val="00706F98"/>
    <w:rsid w:val="00707699"/>
    <w:rsid w:val="00710B25"/>
    <w:rsid w:val="0071364E"/>
    <w:rsid w:val="00714493"/>
    <w:rsid w:val="0072167F"/>
    <w:rsid w:val="007223A0"/>
    <w:rsid w:val="0072319A"/>
    <w:rsid w:val="00723D02"/>
    <w:rsid w:val="007302F7"/>
    <w:rsid w:val="007308F1"/>
    <w:rsid w:val="00734DE6"/>
    <w:rsid w:val="007352DD"/>
    <w:rsid w:val="00735CB9"/>
    <w:rsid w:val="0074187C"/>
    <w:rsid w:val="00745260"/>
    <w:rsid w:val="00745CB3"/>
    <w:rsid w:val="00745E9A"/>
    <w:rsid w:val="00745EED"/>
    <w:rsid w:val="0074601A"/>
    <w:rsid w:val="00747ABA"/>
    <w:rsid w:val="00752504"/>
    <w:rsid w:val="0075284C"/>
    <w:rsid w:val="00760A73"/>
    <w:rsid w:val="00762A78"/>
    <w:rsid w:val="0076508D"/>
    <w:rsid w:val="0077090B"/>
    <w:rsid w:val="00771554"/>
    <w:rsid w:val="007744A3"/>
    <w:rsid w:val="00774CE9"/>
    <w:rsid w:val="0077535C"/>
    <w:rsid w:val="00776BD5"/>
    <w:rsid w:val="007819A5"/>
    <w:rsid w:val="007820EB"/>
    <w:rsid w:val="00783300"/>
    <w:rsid w:val="00785D6D"/>
    <w:rsid w:val="0078768C"/>
    <w:rsid w:val="007912F7"/>
    <w:rsid w:val="007961CB"/>
    <w:rsid w:val="007970AF"/>
    <w:rsid w:val="00797512"/>
    <w:rsid w:val="007A1690"/>
    <w:rsid w:val="007A3CC3"/>
    <w:rsid w:val="007A3F12"/>
    <w:rsid w:val="007B3902"/>
    <w:rsid w:val="007B47B2"/>
    <w:rsid w:val="007B7D61"/>
    <w:rsid w:val="007C0024"/>
    <w:rsid w:val="007C2E50"/>
    <w:rsid w:val="007C52FF"/>
    <w:rsid w:val="007C55D4"/>
    <w:rsid w:val="007C65CE"/>
    <w:rsid w:val="007C7A21"/>
    <w:rsid w:val="007D0742"/>
    <w:rsid w:val="007D2BEC"/>
    <w:rsid w:val="007D5F5F"/>
    <w:rsid w:val="007D787B"/>
    <w:rsid w:val="007E0580"/>
    <w:rsid w:val="007E38B5"/>
    <w:rsid w:val="007E53E6"/>
    <w:rsid w:val="007E5820"/>
    <w:rsid w:val="007E605A"/>
    <w:rsid w:val="007E6F98"/>
    <w:rsid w:val="007F02DD"/>
    <w:rsid w:val="007F6C5B"/>
    <w:rsid w:val="0080058B"/>
    <w:rsid w:val="00801257"/>
    <w:rsid w:val="008035B9"/>
    <w:rsid w:val="00807DB9"/>
    <w:rsid w:val="00811770"/>
    <w:rsid w:val="00811C27"/>
    <w:rsid w:val="008136DB"/>
    <w:rsid w:val="00814CD6"/>
    <w:rsid w:val="00817574"/>
    <w:rsid w:val="00817AE0"/>
    <w:rsid w:val="008223C4"/>
    <w:rsid w:val="00822667"/>
    <w:rsid w:val="00823626"/>
    <w:rsid w:val="00826114"/>
    <w:rsid w:val="0082679C"/>
    <w:rsid w:val="0083016F"/>
    <w:rsid w:val="0083279B"/>
    <w:rsid w:val="0083574C"/>
    <w:rsid w:val="00835F29"/>
    <w:rsid w:val="008403B2"/>
    <w:rsid w:val="0084479F"/>
    <w:rsid w:val="00844ED9"/>
    <w:rsid w:val="00846C5B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466D"/>
    <w:rsid w:val="00865690"/>
    <w:rsid w:val="0086710C"/>
    <w:rsid w:val="00871DE2"/>
    <w:rsid w:val="00872B71"/>
    <w:rsid w:val="00872C59"/>
    <w:rsid w:val="00874D10"/>
    <w:rsid w:val="00876649"/>
    <w:rsid w:val="0088005B"/>
    <w:rsid w:val="0088008C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4480"/>
    <w:rsid w:val="008A5715"/>
    <w:rsid w:val="008A71D8"/>
    <w:rsid w:val="008A78F9"/>
    <w:rsid w:val="008A7989"/>
    <w:rsid w:val="008B0F7C"/>
    <w:rsid w:val="008B3405"/>
    <w:rsid w:val="008B3BE3"/>
    <w:rsid w:val="008B57BC"/>
    <w:rsid w:val="008C011B"/>
    <w:rsid w:val="008C02E2"/>
    <w:rsid w:val="008C6FF6"/>
    <w:rsid w:val="008D389E"/>
    <w:rsid w:val="008D61A6"/>
    <w:rsid w:val="008D62D8"/>
    <w:rsid w:val="008D6EB3"/>
    <w:rsid w:val="008E02E5"/>
    <w:rsid w:val="008E0665"/>
    <w:rsid w:val="008E06F6"/>
    <w:rsid w:val="008E1A2E"/>
    <w:rsid w:val="008E26C2"/>
    <w:rsid w:val="008E444A"/>
    <w:rsid w:val="008F1B23"/>
    <w:rsid w:val="00902551"/>
    <w:rsid w:val="009051E3"/>
    <w:rsid w:val="00905BDB"/>
    <w:rsid w:val="0090630A"/>
    <w:rsid w:val="009067A0"/>
    <w:rsid w:val="00913BB1"/>
    <w:rsid w:val="0091496C"/>
    <w:rsid w:val="00914CE4"/>
    <w:rsid w:val="00915F3A"/>
    <w:rsid w:val="009235D9"/>
    <w:rsid w:val="00923A8A"/>
    <w:rsid w:val="00923C3A"/>
    <w:rsid w:val="00923FD0"/>
    <w:rsid w:val="00924FB4"/>
    <w:rsid w:val="009255D4"/>
    <w:rsid w:val="00925851"/>
    <w:rsid w:val="0093348A"/>
    <w:rsid w:val="00937289"/>
    <w:rsid w:val="009404CF"/>
    <w:rsid w:val="009411A1"/>
    <w:rsid w:val="00942C15"/>
    <w:rsid w:val="00945322"/>
    <w:rsid w:val="009511D0"/>
    <w:rsid w:val="00951542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599B"/>
    <w:rsid w:val="00980C79"/>
    <w:rsid w:val="00981363"/>
    <w:rsid w:val="009820D7"/>
    <w:rsid w:val="00982DB8"/>
    <w:rsid w:val="00985C02"/>
    <w:rsid w:val="00990E70"/>
    <w:rsid w:val="00996069"/>
    <w:rsid w:val="009967D1"/>
    <w:rsid w:val="009A10F1"/>
    <w:rsid w:val="009A1710"/>
    <w:rsid w:val="009A17F2"/>
    <w:rsid w:val="009A33A3"/>
    <w:rsid w:val="009A36A0"/>
    <w:rsid w:val="009A5156"/>
    <w:rsid w:val="009A64D9"/>
    <w:rsid w:val="009A7028"/>
    <w:rsid w:val="009B23C0"/>
    <w:rsid w:val="009B301E"/>
    <w:rsid w:val="009B30FE"/>
    <w:rsid w:val="009B589C"/>
    <w:rsid w:val="009C3677"/>
    <w:rsid w:val="009C4642"/>
    <w:rsid w:val="009C4B58"/>
    <w:rsid w:val="009C4D2A"/>
    <w:rsid w:val="009C6F43"/>
    <w:rsid w:val="009D3110"/>
    <w:rsid w:val="009D6AA2"/>
    <w:rsid w:val="009E0039"/>
    <w:rsid w:val="009E1AAB"/>
    <w:rsid w:val="009E4A3A"/>
    <w:rsid w:val="009E50FD"/>
    <w:rsid w:val="009F0C64"/>
    <w:rsid w:val="009F0DA1"/>
    <w:rsid w:val="009F19E6"/>
    <w:rsid w:val="009F283B"/>
    <w:rsid w:val="009F2E00"/>
    <w:rsid w:val="009F6271"/>
    <w:rsid w:val="009F63F6"/>
    <w:rsid w:val="009F7D35"/>
    <w:rsid w:val="00A00BB3"/>
    <w:rsid w:val="00A02464"/>
    <w:rsid w:val="00A02576"/>
    <w:rsid w:val="00A06506"/>
    <w:rsid w:val="00A10467"/>
    <w:rsid w:val="00A108DA"/>
    <w:rsid w:val="00A11C8B"/>
    <w:rsid w:val="00A15BAC"/>
    <w:rsid w:val="00A172FA"/>
    <w:rsid w:val="00A304BD"/>
    <w:rsid w:val="00A33C24"/>
    <w:rsid w:val="00A34225"/>
    <w:rsid w:val="00A35D26"/>
    <w:rsid w:val="00A40A70"/>
    <w:rsid w:val="00A4208C"/>
    <w:rsid w:val="00A42695"/>
    <w:rsid w:val="00A45433"/>
    <w:rsid w:val="00A4628C"/>
    <w:rsid w:val="00A5117F"/>
    <w:rsid w:val="00A543B1"/>
    <w:rsid w:val="00A54A0C"/>
    <w:rsid w:val="00A555C4"/>
    <w:rsid w:val="00A56E84"/>
    <w:rsid w:val="00A57345"/>
    <w:rsid w:val="00A57990"/>
    <w:rsid w:val="00A57F56"/>
    <w:rsid w:val="00A61D70"/>
    <w:rsid w:val="00A62524"/>
    <w:rsid w:val="00A6596D"/>
    <w:rsid w:val="00A6602A"/>
    <w:rsid w:val="00A75543"/>
    <w:rsid w:val="00A75F3F"/>
    <w:rsid w:val="00A83F3C"/>
    <w:rsid w:val="00A84EE8"/>
    <w:rsid w:val="00A878C3"/>
    <w:rsid w:val="00A92075"/>
    <w:rsid w:val="00A95109"/>
    <w:rsid w:val="00A95775"/>
    <w:rsid w:val="00A961C4"/>
    <w:rsid w:val="00AA074D"/>
    <w:rsid w:val="00AA130D"/>
    <w:rsid w:val="00AB3341"/>
    <w:rsid w:val="00AB6520"/>
    <w:rsid w:val="00AB721D"/>
    <w:rsid w:val="00AB763A"/>
    <w:rsid w:val="00AC3E9F"/>
    <w:rsid w:val="00AC4DB8"/>
    <w:rsid w:val="00AD5653"/>
    <w:rsid w:val="00AD697B"/>
    <w:rsid w:val="00AD6B47"/>
    <w:rsid w:val="00AD701F"/>
    <w:rsid w:val="00AD7A53"/>
    <w:rsid w:val="00AE16C9"/>
    <w:rsid w:val="00AE3480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5273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02F0"/>
    <w:rsid w:val="00B334DC"/>
    <w:rsid w:val="00B34111"/>
    <w:rsid w:val="00B3598B"/>
    <w:rsid w:val="00B44E07"/>
    <w:rsid w:val="00B45261"/>
    <w:rsid w:val="00B46CC7"/>
    <w:rsid w:val="00B4718F"/>
    <w:rsid w:val="00B51600"/>
    <w:rsid w:val="00B51E9F"/>
    <w:rsid w:val="00B52DEC"/>
    <w:rsid w:val="00B624CA"/>
    <w:rsid w:val="00B632DA"/>
    <w:rsid w:val="00B63C0C"/>
    <w:rsid w:val="00B65C83"/>
    <w:rsid w:val="00B667F7"/>
    <w:rsid w:val="00B701A0"/>
    <w:rsid w:val="00B71367"/>
    <w:rsid w:val="00B725BB"/>
    <w:rsid w:val="00B738CA"/>
    <w:rsid w:val="00B75CAD"/>
    <w:rsid w:val="00B80780"/>
    <w:rsid w:val="00B870FC"/>
    <w:rsid w:val="00B8728A"/>
    <w:rsid w:val="00B87DAC"/>
    <w:rsid w:val="00B9552B"/>
    <w:rsid w:val="00B95DD4"/>
    <w:rsid w:val="00B9663A"/>
    <w:rsid w:val="00B970D4"/>
    <w:rsid w:val="00BA1751"/>
    <w:rsid w:val="00BA1E5A"/>
    <w:rsid w:val="00BA20E4"/>
    <w:rsid w:val="00BA4599"/>
    <w:rsid w:val="00BA7024"/>
    <w:rsid w:val="00BA74B3"/>
    <w:rsid w:val="00BB124C"/>
    <w:rsid w:val="00BB269B"/>
    <w:rsid w:val="00BB2B40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E1249"/>
    <w:rsid w:val="00BE2D97"/>
    <w:rsid w:val="00BE6512"/>
    <w:rsid w:val="00BE66D1"/>
    <w:rsid w:val="00BE6745"/>
    <w:rsid w:val="00BE68F5"/>
    <w:rsid w:val="00BE6AC4"/>
    <w:rsid w:val="00BE72A7"/>
    <w:rsid w:val="00BF179A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11247"/>
    <w:rsid w:val="00C1321B"/>
    <w:rsid w:val="00C15A08"/>
    <w:rsid w:val="00C16BCA"/>
    <w:rsid w:val="00C205BA"/>
    <w:rsid w:val="00C20C4B"/>
    <w:rsid w:val="00C224A2"/>
    <w:rsid w:val="00C22B96"/>
    <w:rsid w:val="00C24A68"/>
    <w:rsid w:val="00C25F5D"/>
    <w:rsid w:val="00C3063E"/>
    <w:rsid w:val="00C314AF"/>
    <w:rsid w:val="00C31BF5"/>
    <w:rsid w:val="00C32005"/>
    <w:rsid w:val="00C34FC6"/>
    <w:rsid w:val="00C34FD0"/>
    <w:rsid w:val="00C4189A"/>
    <w:rsid w:val="00C47FF1"/>
    <w:rsid w:val="00C507F8"/>
    <w:rsid w:val="00C513B6"/>
    <w:rsid w:val="00C523E7"/>
    <w:rsid w:val="00C700FC"/>
    <w:rsid w:val="00C716C9"/>
    <w:rsid w:val="00C71CB4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4455"/>
    <w:rsid w:val="00CA4A6D"/>
    <w:rsid w:val="00CB095D"/>
    <w:rsid w:val="00CB2486"/>
    <w:rsid w:val="00CB35DD"/>
    <w:rsid w:val="00CB78DD"/>
    <w:rsid w:val="00CC0EDA"/>
    <w:rsid w:val="00CC159D"/>
    <w:rsid w:val="00CC1CC1"/>
    <w:rsid w:val="00CC5CA9"/>
    <w:rsid w:val="00CC5D27"/>
    <w:rsid w:val="00CC6A2E"/>
    <w:rsid w:val="00CC71D3"/>
    <w:rsid w:val="00CD436D"/>
    <w:rsid w:val="00CD4984"/>
    <w:rsid w:val="00CD6323"/>
    <w:rsid w:val="00CD64B5"/>
    <w:rsid w:val="00CD6DE7"/>
    <w:rsid w:val="00CE0521"/>
    <w:rsid w:val="00CE08C5"/>
    <w:rsid w:val="00CE2F98"/>
    <w:rsid w:val="00CE3982"/>
    <w:rsid w:val="00CE44B3"/>
    <w:rsid w:val="00CE53DB"/>
    <w:rsid w:val="00CE57C5"/>
    <w:rsid w:val="00CE679D"/>
    <w:rsid w:val="00CF2227"/>
    <w:rsid w:val="00CF291D"/>
    <w:rsid w:val="00CF3285"/>
    <w:rsid w:val="00CF4185"/>
    <w:rsid w:val="00CF70D2"/>
    <w:rsid w:val="00D011BD"/>
    <w:rsid w:val="00D0209B"/>
    <w:rsid w:val="00D05630"/>
    <w:rsid w:val="00D0648F"/>
    <w:rsid w:val="00D14E7E"/>
    <w:rsid w:val="00D17DFC"/>
    <w:rsid w:val="00D2064A"/>
    <w:rsid w:val="00D23D84"/>
    <w:rsid w:val="00D258A7"/>
    <w:rsid w:val="00D27020"/>
    <w:rsid w:val="00D27F2B"/>
    <w:rsid w:val="00D32BFF"/>
    <w:rsid w:val="00D330D7"/>
    <w:rsid w:val="00D36B87"/>
    <w:rsid w:val="00D373BA"/>
    <w:rsid w:val="00D42F89"/>
    <w:rsid w:val="00D43F5D"/>
    <w:rsid w:val="00D45D06"/>
    <w:rsid w:val="00D465E9"/>
    <w:rsid w:val="00D46F01"/>
    <w:rsid w:val="00D54483"/>
    <w:rsid w:val="00D55109"/>
    <w:rsid w:val="00D63466"/>
    <w:rsid w:val="00D64D67"/>
    <w:rsid w:val="00D73E85"/>
    <w:rsid w:val="00D7595A"/>
    <w:rsid w:val="00D82231"/>
    <w:rsid w:val="00D82F3C"/>
    <w:rsid w:val="00D867B5"/>
    <w:rsid w:val="00D87F27"/>
    <w:rsid w:val="00D9062D"/>
    <w:rsid w:val="00D9086B"/>
    <w:rsid w:val="00D93E12"/>
    <w:rsid w:val="00D951A9"/>
    <w:rsid w:val="00DA13F7"/>
    <w:rsid w:val="00DA2E8F"/>
    <w:rsid w:val="00DA606D"/>
    <w:rsid w:val="00DA739C"/>
    <w:rsid w:val="00DB1C0E"/>
    <w:rsid w:val="00DB3B58"/>
    <w:rsid w:val="00DB4B63"/>
    <w:rsid w:val="00DB58F8"/>
    <w:rsid w:val="00DB6DC7"/>
    <w:rsid w:val="00DB77CE"/>
    <w:rsid w:val="00DB7A41"/>
    <w:rsid w:val="00DC084D"/>
    <w:rsid w:val="00DC0E6E"/>
    <w:rsid w:val="00DC1754"/>
    <w:rsid w:val="00DC2200"/>
    <w:rsid w:val="00DC4980"/>
    <w:rsid w:val="00DC4F6C"/>
    <w:rsid w:val="00DC6529"/>
    <w:rsid w:val="00DC7583"/>
    <w:rsid w:val="00DD5AFF"/>
    <w:rsid w:val="00DD5F49"/>
    <w:rsid w:val="00DD6438"/>
    <w:rsid w:val="00DE05A6"/>
    <w:rsid w:val="00DF0555"/>
    <w:rsid w:val="00DF098D"/>
    <w:rsid w:val="00DF63B1"/>
    <w:rsid w:val="00DF7302"/>
    <w:rsid w:val="00DF76D0"/>
    <w:rsid w:val="00E01960"/>
    <w:rsid w:val="00E019D1"/>
    <w:rsid w:val="00E02440"/>
    <w:rsid w:val="00E057C3"/>
    <w:rsid w:val="00E07F42"/>
    <w:rsid w:val="00E113E1"/>
    <w:rsid w:val="00E22A44"/>
    <w:rsid w:val="00E23697"/>
    <w:rsid w:val="00E24542"/>
    <w:rsid w:val="00E25C5C"/>
    <w:rsid w:val="00E26453"/>
    <w:rsid w:val="00E2656D"/>
    <w:rsid w:val="00E2705C"/>
    <w:rsid w:val="00E27581"/>
    <w:rsid w:val="00E30CA9"/>
    <w:rsid w:val="00E31A6C"/>
    <w:rsid w:val="00E31FCB"/>
    <w:rsid w:val="00E32E96"/>
    <w:rsid w:val="00E330BB"/>
    <w:rsid w:val="00E33F8E"/>
    <w:rsid w:val="00E363F5"/>
    <w:rsid w:val="00E410F2"/>
    <w:rsid w:val="00E41355"/>
    <w:rsid w:val="00E42233"/>
    <w:rsid w:val="00E44DBF"/>
    <w:rsid w:val="00E44F86"/>
    <w:rsid w:val="00E45CCB"/>
    <w:rsid w:val="00E46246"/>
    <w:rsid w:val="00E47E27"/>
    <w:rsid w:val="00E56D1C"/>
    <w:rsid w:val="00E579E1"/>
    <w:rsid w:val="00E57D54"/>
    <w:rsid w:val="00E57F64"/>
    <w:rsid w:val="00E60DC0"/>
    <w:rsid w:val="00E6296A"/>
    <w:rsid w:val="00E639F8"/>
    <w:rsid w:val="00E6686F"/>
    <w:rsid w:val="00E669CD"/>
    <w:rsid w:val="00E72E4D"/>
    <w:rsid w:val="00E75FB1"/>
    <w:rsid w:val="00E76840"/>
    <w:rsid w:val="00E77314"/>
    <w:rsid w:val="00E775A8"/>
    <w:rsid w:val="00E803F1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41AB"/>
    <w:rsid w:val="00EA507C"/>
    <w:rsid w:val="00EA7035"/>
    <w:rsid w:val="00EA7345"/>
    <w:rsid w:val="00EA782E"/>
    <w:rsid w:val="00EB2630"/>
    <w:rsid w:val="00EB3B62"/>
    <w:rsid w:val="00EB4512"/>
    <w:rsid w:val="00EB5CA0"/>
    <w:rsid w:val="00EC10C7"/>
    <w:rsid w:val="00EC16F3"/>
    <w:rsid w:val="00EC2D0E"/>
    <w:rsid w:val="00EC4D6F"/>
    <w:rsid w:val="00EC4F37"/>
    <w:rsid w:val="00EC52DC"/>
    <w:rsid w:val="00EC6DA3"/>
    <w:rsid w:val="00ED04D6"/>
    <w:rsid w:val="00ED5C96"/>
    <w:rsid w:val="00ED758B"/>
    <w:rsid w:val="00ED7A1F"/>
    <w:rsid w:val="00EE3ABB"/>
    <w:rsid w:val="00EE4D3B"/>
    <w:rsid w:val="00EE67CC"/>
    <w:rsid w:val="00EE682E"/>
    <w:rsid w:val="00EF004A"/>
    <w:rsid w:val="00EF1DD5"/>
    <w:rsid w:val="00EF50D2"/>
    <w:rsid w:val="00EF6FCC"/>
    <w:rsid w:val="00EF70F4"/>
    <w:rsid w:val="00EF7D1F"/>
    <w:rsid w:val="00F0071E"/>
    <w:rsid w:val="00F15B69"/>
    <w:rsid w:val="00F2005C"/>
    <w:rsid w:val="00F20EAC"/>
    <w:rsid w:val="00F21679"/>
    <w:rsid w:val="00F21C3D"/>
    <w:rsid w:val="00F25B5F"/>
    <w:rsid w:val="00F26746"/>
    <w:rsid w:val="00F275A5"/>
    <w:rsid w:val="00F278DB"/>
    <w:rsid w:val="00F3011F"/>
    <w:rsid w:val="00F33BD4"/>
    <w:rsid w:val="00F3548F"/>
    <w:rsid w:val="00F35C5C"/>
    <w:rsid w:val="00F369A8"/>
    <w:rsid w:val="00F36D8C"/>
    <w:rsid w:val="00F40980"/>
    <w:rsid w:val="00F417F0"/>
    <w:rsid w:val="00F434A2"/>
    <w:rsid w:val="00F50313"/>
    <w:rsid w:val="00F509AB"/>
    <w:rsid w:val="00F523C3"/>
    <w:rsid w:val="00F525A4"/>
    <w:rsid w:val="00F5459B"/>
    <w:rsid w:val="00F54EA5"/>
    <w:rsid w:val="00F579DD"/>
    <w:rsid w:val="00F60CC1"/>
    <w:rsid w:val="00F66BB3"/>
    <w:rsid w:val="00F72DE0"/>
    <w:rsid w:val="00F740CA"/>
    <w:rsid w:val="00F757C5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A07E4"/>
    <w:rsid w:val="00FA21BC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1AD9"/>
    <w:rsid w:val="00FC12F4"/>
    <w:rsid w:val="00FD0BA0"/>
    <w:rsid w:val="00FD1427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8428-547D-45F5-819B-02FC412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6</cp:revision>
  <cp:lastPrinted>2014-10-15T15:22:00Z</cp:lastPrinted>
  <dcterms:created xsi:type="dcterms:W3CDTF">2014-10-15T13:46:00Z</dcterms:created>
  <dcterms:modified xsi:type="dcterms:W3CDTF">2014-10-15T15:25:00Z</dcterms:modified>
</cp:coreProperties>
</file>