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 xml:space="preserve">Minutes of theMeeting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2339AE" w:rsidP="008E22B2">
      <w:pPr>
        <w:jc w:val="both"/>
      </w:pPr>
      <w:r>
        <w:t>6</w:t>
      </w:r>
      <w:r w:rsidRPr="002339AE">
        <w:rPr>
          <w:vertAlign w:val="superscript"/>
        </w:rPr>
        <w:t>th</w:t>
      </w:r>
      <w:r>
        <w:t xml:space="preserve"> June</w:t>
      </w:r>
      <w:r w:rsidR="00B955FC">
        <w:t xml:space="preserve"> 2013</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r w:rsidR="00190C7C">
        <w:t>P</w:t>
      </w:r>
      <w:proofErr w:type="spellEnd"/>
      <w:r w:rsidR="00190C7C">
        <w:t xml:space="preserve"> </w:t>
      </w:r>
      <w:proofErr w:type="spellStart"/>
      <w:r w:rsidR="00190C7C">
        <w:t>Gripton</w:t>
      </w:r>
      <w:proofErr w:type="spellEnd"/>
      <w:r w:rsidR="00B955FC">
        <w:t xml:space="preserve"> (Chairman)</w:t>
      </w:r>
      <w:r w:rsidR="00B955FC">
        <w:tab/>
      </w:r>
      <w:r w:rsidR="00416A18">
        <w:tab/>
      </w:r>
      <w:r w:rsidR="00416A18">
        <w:tab/>
      </w:r>
      <w:r w:rsidR="007F2F46">
        <w:tab/>
      </w:r>
      <w:r w:rsidR="00190C7C">
        <w:t>Mr. M Brown</w:t>
      </w:r>
    </w:p>
    <w:p w:rsidR="007F2F46" w:rsidRDefault="00B955FC" w:rsidP="00400FFC">
      <w:pPr>
        <w:ind w:left="720" w:firstLine="720"/>
        <w:jc w:val="both"/>
      </w:pPr>
      <w:r>
        <w:t>Mr. J. Marriott</w:t>
      </w:r>
      <w:r>
        <w:tab/>
      </w:r>
      <w:r w:rsidR="003D4F30">
        <w:tab/>
      </w:r>
      <w:r w:rsidR="0011604E">
        <w:tab/>
      </w:r>
      <w:r w:rsidR="0011604E">
        <w:tab/>
      </w:r>
      <w:r w:rsidR="0011604E">
        <w:tab/>
      </w:r>
      <w:r w:rsidR="0011604E">
        <w:tab/>
      </w:r>
      <w:r w:rsidR="00400FFC">
        <w:t xml:space="preserve">Mrs E. </w:t>
      </w:r>
      <w:proofErr w:type="spellStart"/>
      <w:r w:rsidR="00400FFC">
        <w:t>Sidebotham</w:t>
      </w:r>
      <w:proofErr w:type="spellEnd"/>
      <w:r w:rsidR="00400FFC">
        <w:tab/>
      </w:r>
      <w:r w:rsidR="00400FFC">
        <w:tab/>
      </w:r>
      <w:r w:rsidR="00400FFC">
        <w:tab/>
      </w:r>
    </w:p>
    <w:p w:rsidR="002553F2" w:rsidRDefault="002553F2" w:rsidP="0011604E">
      <w:pPr>
        <w:ind w:left="720" w:firstLine="720"/>
        <w:jc w:val="both"/>
      </w:pPr>
      <w:r>
        <w:t>Mr T. Jones</w:t>
      </w:r>
      <w:r w:rsidR="00190C7C">
        <w:tab/>
      </w:r>
      <w:r w:rsidR="00190C7C">
        <w:tab/>
      </w:r>
      <w:r w:rsidR="00190C7C">
        <w:tab/>
      </w:r>
      <w:r w:rsidR="00190C7C">
        <w:tab/>
      </w:r>
      <w:r w:rsidR="00190C7C">
        <w:tab/>
      </w:r>
      <w:r w:rsidR="00190C7C">
        <w:tab/>
        <w:t xml:space="preserve">Mr B </w:t>
      </w:r>
      <w:proofErr w:type="spellStart"/>
      <w:r w:rsidR="00190C7C">
        <w:t>Leathwood</w:t>
      </w:r>
      <w:proofErr w:type="spellEnd"/>
    </w:p>
    <w:p w:rsidR="00190C7C" w:rsidRPr="00413206" w:rsidRDefault="005C26F5" w:rsidP="0011604E">
      <w:pPr>
        <w:ind w:left="720" w:firstLine="720"/>
        <w:jc w:val="both"/>
      </w:pPr>
      <w:r>
        <w:t>Mr R Best</w:t>
      </w:r>
    </w:p>
    <w:p w:rsidR="0019207A" w:rsidRPr="00413206" w:rsidRDefault="00907C1D" w:rsidP="008E22B2">
      <w:pPr>
        <w:jc w:val="both"/>
      </w:pPr>
      <w:r w:rsidRPr="00413206">
        <w:tab/>
      </w:r>
      <w:r w:rsidRPr="00413206">
        <w:tab/>
      </w:r>
      <w:r w:rsidR="00C30FD0" w:rsidRPr="00413206">
        <w:tab/>
      </w:r>
      <w:r w:rsidR="00C30FD0" w:rsidRPr="00413206">
        <w:tab/>
      </w:r>
    </w:p>
    <w:p w:rsidR="00245B0B" w:rsidRDefault="0019207A" w:rsidP="002553F2">
      <w:pPr>
        <w:ind w:left="2160" w:hanging="2160"/>
        <w:jc w:val="both"/>
      </w:pPr>
      <w:r w:rsidRPr="00413206">
        <w:rPr>
          <w:b/>
        </w:rPr>
        <w:t>IN ATTENDANCE:</w:t>
      </w:r>
      <w:r w:rsidR="00580F5A">
        <w:tab/>
      </w:r>
      <w:proofErr w:type="spellStart"/>
      <w:r w:rsidR="00190C7C">
        <w:t>Coucillors</w:t>
      </w:r>
      <w:proofErr w:type="spellEnd"/>
      <w:r w:rsidR="00190C7C">
        <w:t xml:space="preserve"> Ms J Pay,</w:t>
      </w:r>
      <w:r w:rsidR="00400FFC">
        <w:t xml:space="preserve"> Mr M. Caswell</w:t>
      </w:r>
    </w:p>
    <w:p w:rsidR="00400FFC" w:rsidRPr="00400FFC" w:rsidRDefault="00400FFC" w:rsidP="00190C7C">
      <w:pPr>
        <w:ind w:left="2160" w:hanging="2160"/>
        <w:jc w:val="both"/>
      </w:pPr>
      <w:r>
        <w:rPr>
          <w:b/>
        </w:rPr>
        <w:tab/>
      </w:r>
      <w:r>
        <w:t>Mr P. M. Shaw (Clerk)</w:t>
      </w:r>
    </w:p>
    <w:p w:rsidR="002553F2" w:rsidRDefault="00190C7C" w:rsidP="002553F2">
      <w:pPr>
        <w:ind w:left="2160" w:hanging="2160"/>
        <w:jc w:val="both"/>
      </w:pPr>
      <w:r>
        <w:tab/>
        <w:t>4 Parishioners</w:t>
      </w:r>
    </w:p>
    <w:p w:rsidR="007F2F46" w:rsidRDefault="000C39D3" w:rsidP="00FD36E4">
      <w:pPr>
        <w:jc w:val="both"/>
      </w:pPr>
      <w:r>
        <w:t>15/13</w:t>
      </w:r>
      <w:r w:rsidR="007F2F46" w:rsidRPr="007F2F46">
        <w:tab/>
      </w:r>
      <w:r w:rsidR="007F2F46" w:rsidRPr="007F2F46">
        <w:rPr>
          <w:u w:val="single"/>
        </w:rPr>
        <w:t>APOLOGIES</w:t>
      </w:r>
      <w:r w:rsidR="007F2F46">
        <w:tab/>
      </w:r>
    </w:p>
    <w:p w:rsidR="00CE74AB" w:rsidRDefault="00190C7C" w:rsidP="00190C7C">
      <w:pPr>
        <w:ind w:firstLine="720"/>
        <w:jc w:val="both"/>
      </w:pPr>
      <w:r>
        <w:t xml:space="preserve">Cllr J </w:t>
      </w:r>
      <w:proofErr w:type="spellStart"/>
      <w:r>
        <w:t>Edney</w:t>
      </w:r>
      <w:proofErr w:type="spellEnd"/>
      <w:r w:rsidR="00400FFC">
        <w:t xml:space="preserve"> </w:t>
      </w:r>
    </w:p>
    <w:p w:rsidR="00190C7C" w:rsidRDefault="00190C7C" w:rsidP="00190C7C">
      <w:pPr>
        <w:ind w:firstLine="720"/>
        <w:jc w:val="both"/>
      </w:pPr>
    </w:p>
    <w:p w:rsidR="00CE74AB" w:rsidRDefault="000C39D3" w:rsidP="00CE74AB">
      <w:pPr>
        <w:jc w:val="both"/>
        <w:rPr>
          <w:u w:val="single"/>
        </w:rPr>
      </w:pPr>
      <w:r>
        <w:t>16/13</w:t>
      </w:r>
      <w:r w:rsidR="00CE74AB">
        <w:tab/>
      </w:r>
      <w:r w:rsidR="00CE74AB">
        <w:rPr>
          <w:u w:val="single"/>
        </w:rPr>
        <w:t xml:space="preserve">MINUTES OF </w:t>
      </w:r>
      <w:r w:rsidR="007F2F46">
        <w:rPr>
          <w:u w:val="single"/>
        </w:rPr>
        <w:t>LAST MEETING</w:t>
      </w:r>
    </w:p>
    <w:p w:rsidR="00CE74AB" w:rsidRDefault="00476CEC" w:rsidP="007F2F46">
      <w:pPr>
        <w:ind w:left="720"/>
        <w:jc w:val="both"/>
      </w:pPr>
      <w:r>
        <w:t>The M</w:t>
      </w:r>
      <w:r w:rsidR="00C505BA">
        <w:t xml:space="preserve">inutes of the </w:t>
      </w:r>
      <w:r w:rsidR="00190C7C">
        <w:t>Annual Council</w:t>
      </w:r>
      <w:r w:rsidR="00C505BA">
        <w:t xml:space="preserve"> held on </w:t>
      </w:r>
      <w:r w:rsidR="00190C7C">
        <w:t>1</w:t>
      </w:r>
      <w:r w:rsidR="00190C7C" w:rsidRPr="00190C7C">
        <w:rPr>
          <w:vertAlign w:val="superscript"/>
        </w:rPr>
        <w:t>st</w:t>
      </w:r>
      <w:r w:rsidR="00190C7C">
        <w:t xml:space="preserve"> May </w:t>
      </w:r>
      <w:r w:rsidR="00B955FC">
        <w:t>201</w:t>
      </w:r>
      <w:r w:rsidR="00600BEB">
        <w:t>3</w:t>
      </w:r>
      <w:r w:rsidR="00C505BA">
        <w:t xml:space="preserve"> were APPROVED and signed by the Chairman</w:t>
      </w:r>
      <w:r w:rsidR="000F02B4">
        <w:t>.</w:t>
      </w:r>
    </w:p>
    <w:p w:rsidR="00580F5A" w:rsidRPr="00413206" w:rsidRDefault="000C39D3" w:rsidP="000C39D3">
      <w:pPr>
        <w:ind w:left="720"/>
        <w:jc w:val="both"/>
      </w:pPr>
      <w:r w:rsidRPr="00413206">
        <w:t xml:space="preserve"> </w:t>
      </w:r>
    </w:p>
    <w:p w:rsidR="001E7AF1" w:rsidRPr="00413206" w:rsidRDefault="002553F2" w:rsidP="00035119">
      <w:pPr>
        <w:jc w:val="both"/>
        <w:rPr>
          <w:u w:val="single"/>
        </w:rPr>
      </w:pPr>
      <w:r>
        <w:t>1</w:t>
      </w:r>
      <w:r w:rsidR="000C39D3">
        <w:t>7</w:t>
      </w:r>
      <w:r w:rsidR="001E7AF1" w:rsidRPr="00413206">
        <w:t>/1</w:t>
      </w:r>
      <w:r w:rsidR="000C39D3">
        <w:t>3</w:t>
      </w:r>
      <w:r w:rsidR="001E7AF1" w:rsidRPr="00413206">
        <w:tab/>
      </w:r>
      <w:r w:rsidR="001E7AF1" w:rsidRPr="00413206">
        <w:rPr>
          <w:u w:val="single"/>
        </w:rPr>
        <w:t>DECLARATIONS OF INTEREST</w:t>
      </w:r>
    </w:p>
    <w:p w:rsidR="00F77C6A" w:rsidRDefault="001E7AF1" w:rsidP="00400FFC">
      <w:pPr>
        <w:jc w:val="both"/>
      </w:pPr>
      <w:r w:rsidRPr="00413206">
        <w:tab/>
      </w:r>
      <w:r w:rsidR="00580F5A">
        <w:t xml:space="preserve">All members declared personal interests in Agenda Item </w:t>
      </w:r>
      <w:r w:rsidR="00C505BA">
        <w:t>4</w:t>
      </w:r>
      <w:r w:rsidR="000F02B4">
        <w:t>(</w:t>
      </w:r>
      <w:proofErr w:type="spellStart"/>
      <w:r w:rsidR="000C39D3">
        <w:t>i</w:t>
      </w:r>
      <w:proofErr w:type="spellEnd"/>
      <w:r w:rsidR="00400FFC">
        <w:t>)</w:t>
      </w:r>
    </w:p>
    <w:p w:rsidR="000C39D3" w:rsidRDefault="000C39D3" w:rsidP="00400FFC">
      <w:pPr>
        <w:jc w:val="both"/>
      </w:pPr>
      <w:r>
        <w:tab/>
        <w:t>Dick Best declared a personal interest in Agenda Item 4(ii) and 9-39/13/00005.</w:t>
      </w:r>
    </w:p>
    <w:p w:rsidR="000C39D3" w:rsidRDefault="000C39D3" w:rsidP="00400FFC">
      <w:pPr>
        <w:jc w:val="both"/>
      </w:pPr>
      <w:r>
        <w:tab/>
        <w:t>John Marriott declared a pecuniary interest in Accounts for payment.</w:t>
      </w:r>
    </w:p>
    <w:p w:rsidR="00B955FC" w:rsidRPr="000F02B4" w:rsidRDefault="00B955FC" w:rsidP="00F77C6A">
      <w:pPr>
        <w:ind w:left="720"/>
        <w:jc w:val="both"/>
      </w:pPr>
    </w:p>
    <w:p w:rsidR="00D1409B" w:rsidRDefault="002553F2" w:rsidP="00D1409B">
      <w:pPr>
        <w:jc w:val="both"/>
        <w:rPr>
          <w:u w:val="single"/>
        </w:rPr>
      </w:pPr>
      <w:r>
        <w:t>1</w:t>
      </w:r>
      <w:r w:rsidR="000C39D3">
        <w:t>8/13</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proofErr w:type="spellStart"/>
      <w:r w:rsidR="000C39D3">
        <w:rPr>
          <w:u w:val="single"/>
        </w:rPr>
        <w:t>Hinkley</w:t>
      </w:r>
      <w:proofErr w:type="spellEnd"/>
      <w:r w:rsidR="000C39D3">
        <w:rPr>
          <w:u w:val="single"/>
        </w:rPr>
        <w:t xml:space="preserve"> Point C </w:t>
      </w:r>
      <w:proofErr w:type="spellStart"/>
      <w:r w:rsidR="000C39D3">
        <w:rPr>
          <w:u w:val="single"/>
        </w:rPr>
        <w:t>Developmjent</w:t>
      </w:r>
      <w:proofErr w:type="spellEnd"/>
    </w:p>
    <w:p w:rsidR="000C39D3" w:rsidRDefault="000C39D3" w:rsidP="00C505BA">
      <w:pPr>
        <w:ind w:left="1440"/>
        <w:jc w:val="both"/>
      </w:pPr>
      <w:r>
        <w:t xml:space="preserve">Paul </w:t>
      </w:r>
      <w:proofErr w:type="spellStart"/>
      <w:r>
        <w:t>Gripton</w:t>
      </w:r>
      <w:proofErr w:type="spellEnd"/>
      <w:r>
        <w:t xml:space="preserve"> reported on availability of the Community Fund in particular the need for match funding in order to receive our £half million ring fenced fund, he had attended the recent Parish Cluster meeting where Doug </w:t>
      </w:r>
      <w:proofErr w:type="spellStart"/>
      <w:r>
        <w:t>Bamsey</w:t>
      </w:r>
      <w:proofErr w:type="spellEnd"/>
      <w:r>
        <w:t xml:space="preserve"> of Sedgemoor DC believed that OPC need not. Paul confirmed that it will not be the OPC who decides on spending but the Community.  He reported that there have been legal challenges to the Project from Green Peace and an Irish Group.</w:t>
      </w:r>
    </w:p>
    <w:p w:rsidR="000C39D3" w:rsidRDefault="000C39D3" w:rsidP="00C505BA">
      <w:pPr>
        <w:ind w:left="1440"/>
        <w:jc w:val="both"/>
      </w:pPr>
      <w:r>
        <w:t xml:space="preserve">It was commented that reports of agreement on the </w:t>
      </w:r>
      <w:proofErr w:type="gramStart"/>
      <w:r>
        <w:t>Financial</w:t>
      </w:r>
      <w:proofErr w:type="gramEnd"/>
      <w:r>
        <w:t xml:space="preserve"> arrangements have been circulated but no official statement.  Paul then raised the issue, recently reported, of the use of </w:t>
      </w:r>
      <w:proofErr w:type="spellStart"/>
      <w:r>
        <w:t>Hinkley</w:t>
      </w:r>
      <w:proofErr w:type="spellEnd"/>
      <w:r>
        <w:t xml:space="preserve"> for storage of Intermediate Level Waste from other Nuclear power stations, he asked Cllr Caswell as Chairman of the Liaison group to comment.  Cllr Caswell referred to the press report on the Special Stakeholder Meeting</w:t>
      </w:r>
      <w:r w:rsidR="001C4CD4">
        <w:t xml:space="preserve"> which discussed “creditable options”.  </w:t>
      </w:r>
      <w:proofErr w:type="spellStart"/>
      <w:r w:rsidR="001C4CD4">
        <w:t>Mervyn</w:t>
      </w:r>
      <w:proofErr w:type="spellEnd"/>
      <w:r w:rsidR="001C4CD4">
        <w:t xml:space="preserve"> Brown added that there are 8.  7 refer to only </w:t>
      </w:r>
      <w:proofErr w:type="spellStart"/>
      <w:r w:rsidR="001C4CD4">
        <w:t>Hinkley</w:t>
      </w:r>
      <w:proofErr w:type="spellEnd"/>
      <w:r w:rsidR="001C4CD4">
        <w:t xml:space="preserve"> waste. Number 4(c) refers to waste from Dungeness.  Additionally 9 credible options for FED Dissolution </w:t>
      </w:r>
      <w:proofErr w:type="gramStart"/>
      <w:r w:rsidR="001C4CD4">
        <w:t>was</w:t>
      </w:r>
      <w:proofErr w:type="gramEnd"/>
      <w:r w:rsidR="001C4CD4">
        <w:t xml:space="preserve"> discussed in which 4 options referred to waste from other stations being transported to </w:t>
      </w:r>
      <w:proofErr w:type="spellStart"/>
      <w:r w:rsidR="001C4CD4">
        <w:t>Hinkley</w:t>
      </w:r>
      <w:proofErr w:type="spellEnd"/>
      <w:r w:rsidR="001C4CD4">
        <w:t>.</w:t>
      </w:r>
    </w:p>
    <w:p w:rsidR="001C4CD4" w:rsidRDefault="001C4CD4" w:rsidP="00C505BA">
      <w:pPr>
        <w:ind w:left="1440"/>
        <w:jc w:val="both"/>
      </w:pPr>
      <w:r>
        <w:t>The Nuclear Decommissioning Agency (NDA) web-site invites comment from everyone, but this has not been publicised, but will once SCC and SDC have considered an actual proposal.  Cllr Casw</w:t>
      </w:r>
      <w:r w:rsidR="005C26F5">
        <w:t xml:space="preserve">ell said that Members of the S </w:t>
      </w:r>
      <w:proofErr w:type="spellStart"/>
      <w:r w:rsidR="005C26F5">
        <w:t>S</w:t>
      </w:r>
      <w:proofErr w:type="spellEnd"/>
      <w:r>
        <w:t xml:space="preserve"> Group should report to their bodies (which he and </w:t>
      </w:r>
      <w:proofErr w:type="spellStart"/>
      <w:r>
        <w:t>Mervyn</w:t>
      </w:r>
      <w:proofErr w:type="spellEnd"/>
      <w:r>
        <w:t xml:space="preserve"> Brown do).</w:t>
      </w:r>
    </w:p>
    <w:p w:rsidR="001C4CD4" w:rsidRDefault="001C4CD4" w:rsidP="00C505BA">
      <w:pPr>
        <w:ind w:left="1440"/>
        <w:jc w:val="both"/>
      </w:pPr>
      <w:r>
        <w:t xml:space="preserve">Tim Jones felt concerned that the NDA </w:t>
      </w:r>
      <w:r w:rsidR="005C26F5">
        <w:t>are not sufficiently proactive in dealing</w:t>
      </w:r>
      <w:r>
        <w:t xml:space="preserve"> with local communities.</w:t>
      </w:r>
    </w:p>
    <w:p w:rsidR="001C4CD4" w:rsidRDefault="001C4CD4" w:rsidP="00C505BA">
      <w:pPr>
        <w:ind w:left="1440"/>
        <w:jc w:val="both"/>
      </w:pPr>
      <w:r>
        <w:t xml:space="preserve">After some discussion, including comment from Parishioners that not all have internet access or take the West Somerset Press, </w:t>
      </w:r>
      <w:proofErr w:type="spellStart"/>
      <w:r>
        <w:t>Mervyn</w:t>
      </w:r>
      <w:proofErr w:type="spellEnd"/>
      <w:r>
        <w:t xml:space="preserve"> Brown recommended that we should oppose any Importation of Nuclear waste to </w:t>
      </w:r>
      <w:proofErr w:type="spellStart"/>
      <w:r>
        <w:t>Hinkley</w:t>
      </w:r>
      <w:proofErr w:type="spellEnd"/>
      <w:r>
        <w:t>.</w:t>
      </w:r>
    </w:p>
    <w:p w:rsidR="001C4CD4" w:rsidRDefault="001C4CD4" w:rsidP="00C505BA">
      <w:pPr>
        <w:ind w:left="1440"/>
        <w:jc w:val="both"/>
      </w:pPr>
      <w:r>
        <w:t>The Chairman called for a resolution:</w:t>
      </w:r>
    </w:p>
    <w:p w:rsidR="001C4CD4" w:rsidRDefault="001C4CD4" w:rsidP="001C4CD4">
      <w:pPr>
        <w:ind w:left="2880"/>
        <w:jc w:val="both"/>
      </w:pPr>
      <w:r>
        <w:lastRenderedPageBreak/>
        <w:t xml:space="preserve">Barry </w:t>
      </w:r>
      <w:proofErr w:type="spellStart"/>
      <w:r>
        <w:t>Leathwood</w:t>
      </w:r>
      <w:proofErr w:type="spellEnd"/>
      <w:r>
        <w:t xml:space="preserve"> proposed that we should object to any option which includes importation of any </w:t>
      </w:r>
      <w:proofErr w:type="gramStart"/>
      <w:r>
        <w:t>Nuclear</w:t>
      </w:r>
      <w:proofErr w:type="gramEnd"/>
      <w:r>
        <w:t xml:space="preserve"> waste to </w:t>
      </w:r>
      <w:proofErr w:type="spellStart"/>
      <w:r>
        <w:t>Hinkley</w:t>
      </w:r>
      <w:proofErr w:type="spellEnd"/>
      <w:r>
        <w:t xml:space="preserve"> Point, this was seconded.  </w:t>
      </w:r>
      <w:proofErr w:type="gramStart"/>
      <w:r>
        <w:t>A letter to be sent to the NDA.</w:t>
      </w:r>
      <w:proofErr w:type="gramEnd"/>
    </w:p>
    <w:p w:rsidR="001C4CD4" w:rsidRDefault="001C4CD4" w:rsidP="001C4CD4">
      <w:pPr>
        <w:ind w:left="1440"/>
        <w:jc w:val="both"/>
      </w:pPr>
      <w:r>
        <w:t>Cllr Caswell recommen</w:t>
      </w:r>
      <w:r w:rsidR="005C26F5">
        <w:t>ded that a representative of OPC</w:t>
      </w:r>
      <w:r>
        <w:t xml:space="preserve"> attend the next Stakeholder meeting, on 28</w:t>
      </w:r>
      <w:r w:rsidRPr="001C4CD4">
        <w:rPr>
          <w:vertAlign w:val="superscript"/>
        </w:rPr>
        <w:t>th</w:t>
      </w:r>
      <w:r>
        <w:t xml:space="preserve"> June, to state our views.</w:t>
      </w:r>
    </w:p>
    <w:p w:rsidR="007E56D9" w:rsidRDefault="007E56D9" w:rsidP="007E56D9">
      <w:pPr>
        <w:jc w:val="both"/>
      </w:pPr>
    </w:p>
    <w:p w:rsidR="007E56D9" w:rsidRDefault="001C4CD4" w:rsidP="007E56D9">
      <w:pPr>
        <w:jc w:val="both"/>
        <w:rPr>
          <w:u w:val="single"/>
        </w:rPr>
      </w:pPr>
      <w:r>
        <w:tab/>
        <w:t>(ii</w:t>
      </w:r>
      <w:r w:rsidR="007E56D9">
        <w:t>)</w:t>
      </w:r>
      <w:r w:rsidR="007E56D9">
        <w:tab/>
      </w:r>
      <w:proofErr w:type="spellStart"/>
      <w:r w:rsidR="000B24EE">
        <w:rPr>
          <w:u w:val="single"/>
        </w:rPr>
        <w:t>Stear</w:t>
      </w:r>
      <w:r w:rsidR="000F1CC6">
        <w:rPr>
          <w:u w:val="single"/>
        </w:rPr>
        <w:t>t</w:t>
      </w:r>
      <w:proofErr w:type="spellEnd"/>
      <w:r w:rsidR="000B24EE">
        <w:rPr>
          <w:u w:val="single"/>
        </w:rPr>
        <w:t xml:space="preserve"> Peninsular Project</w:t>
      </w:r>
    </w:p>
    <w:p w:rsidR="00034D26" w:rsidRDefault="001C4CD4" w:rsidP="00C608C5">
      <w:pPr>
        <w:ind w:left="1440"/>
        <w:jc w:val="both"/>
      </w:pPr>
      <w:r>
        <w:t xml:space="preserve">Dick Best reported on the recently published Flood Risk Management Strategy which covers the whole of the Severn Estuary.  </w:t>
      </w:r>
      <w:proofErr w:type="gramStart"/>
      <w:r>
        <w:t>A consultation process in place until 31</w:t>
      </w:r>
      <w:r w:rsidRPr="001C4CD4">
        <w:rPr>
          <w:vertAlign w:val="superscript"/>
        </w:rPr>
        <w:t>st</w:t>
      </w:r>
      <w:r>
        <w:t xml:space="preserve"> July.</w:t>
      </w:r>
      <w:proofErr w:type="gramEnd"/>
      <w:r>
        <w:t xml:space="preserve">  Our concern obviously is </w:t>
      </w:r>
      <w:proofErr w:type="spellStart"/>
      <w:r>
        <w:t>Stolford</w:t>
      </w:r>
      <w:proofErr w:type="spellEnd"/>
      <w:r>
        <w:t xml:space="preserve"> to </w:t>
      </w:r>
      <w:proofErr w:type="spellStart"/>
      <w:r>
        <w:t>Combwich</w:t>
      </w:r>
      <w:proofErr w:type="spellEnd"/>
      <w:r>
        <w:t xml:space="preserve"> where the flood risk statistics indicate only a 20 year protection.  Several issues are of concern including the road access to </w:t>
      </w:r>
      <w:proofErr w:type="spellStart"/>
      <w:r>
        <w:t>Steart</w:t>
      </w:r>
      <w:proofErr w:type="spellEnd"/>
      <w:r>
        <w:t xml:space="preserve"> and protection to properties.  Dick suggested that we invite a representative from the Environment Agency to attend our next meeting.  The Chairman asked all Members to investigate the web-side prior to the meeting.</w:t>
      </w:r>
    </w:p>
    <w:p w:rsidR="001C4CD4" w:rsidRDefault="001C4CD4" w:rsidP="00C608C5">
      <w:pPr>
        <w:ind w:left="1440"/>
        <w:jc w:val="both"/>
      </w:pPr>
      <w:r>
        <w:t xml:space="preserve">It was commented that the EA hope to open the new footpath from </w:t>
      </w:r>
      <w:proofErr w:type="spellStart"/>
      <w:r>
        <w:t>Combwich</w:t>
      </w:r>
      <w:proofErr w:type="spellEnd"/>
      <w:r>
        <w:t xml:space="preserve"> river-side next week.</w:t>
      </w:r>
    </w:p>
    <w:p w:rsidR="001C4CD4" w:rsidRPr="001C4CD4" w:rsidRDefault="001C4CD4" w:rsidP="00C608C5">
      <w:pPr>
        <w:ind w:left="1440"/>
        <w:jc w:val="both"/>
        <w:rPr>
          <w:i/>
          <w:u w:val="single"/>
        </w:rPr>
      </w:pPr>
      <w:r>
        <w:rPr>
          <w:i/>
        </w:rPr>
        <w:t>Ward Members and Parishioners left the meeting.</w:t>
      </w:r>
    </w:p>
    <w:p w:rsidR="00C608C5" w:rsidRDefault="00C608C5" w:rsidP="00BA5839">
      <w:pPr>
        <w:jc w:val="both"/>
      </w:pPr>
    </w:p>
    <w:p w:rsidR="00BA5839" w:rsidRDefault="00BA5839" w:rsidP="00BA5839">
      <w:pPr>
        <w:jc w:val="both"/>
      </w:pPr>
      <w:r>
        <w:tab/>
        <w:t>(</w:t>
      </w:r>
      <w:r w:rsidR="002553F2">
        <w:t>i</w:t>
      </w:r>
      <w:r w:rsidR="001C4CD4">
        <w:t>ii</w:t>
      </w:r>
      <w:r>
        <w:t>)</w:t>
      </w:r>
      <w:r>
        <w:tab/>
      </w:r>
      <w:r w:rsidR="000B24EE">
        <w:rPr>
          <w:u w:val="single"/>
        </w:rPr>
        <w:t>R</w:t>
      </w:r>
      <w:r w:rsidR="000F1CC6">
        <w:rPr>
          <w:u w:val="single"/>
        </w:rPr>
        <w:t>isk</w:t>
      </w:r>
      <w:r w:rsidR="00BE14A4">
        <w:rPr>
          <w:u w:val="single"/>
        </w:rPr>
        <w:t xml:space="preserve"> </w:t>
      </w:r>
      <w:proofErr w:type="spellStart"/>
      <w:r w:rsidR="001E4201">
        <w:rPr>
          <w:u w:val="single"/>
        </w:rPr>
        <w:t>A</w:t>
      </w:r>
      <w:r w:rsidR="000F1CC6">
        <w:rPr>
          <w:u w:val="single"/>
        </w:rPr>
        <w:t>sessment</w:t>
      </w:r>
      <w:proofErr w:type="spellEnd"/>
      <w:r w:rsidR="001E4201">
        <w:rPr>
          <w:u w:val="single"/>
        </w:rPr>
        <w:t xml:space="preserve"> Update</w:t>
      </w:r>
    </w:p>
    <w:p w:rsidR="001C4CD4" w:rsidRDefault="001C4CD4" w:rsidP="001C4CD4">
      <w:pPr>
        <w:jc w:val="both"/>
      </w:pPr>
      <w:r>
        <w:tab/>
      </w:r>
      <w:r>
        <w:tab/>
        <w:t>The Clerk tabled the previously</w:t>
      </w:r>
      <w:r w:rsidR="002260A5">
        <w:t xml:space="preserve"> adopted Schedule and commented that our Internal Auditor </w:t>
      </w:r>
    </w:p>
    <w:p w:rsidR="002260A5" w:rsidRDefault="002260A5" w:rsidP="002260A5">
      <w:pPr>
        <w:jc w:val="both"/>
      </w:pPr>
      <w:r>
        <w:tab/>
      </w:r>
      <w:r>
        <w:tab/>
      </w:r>
      <w:proofErr w:type="gramStart"/>
      <w:r>
        <w:t>had</w:t>
      </w:r>
      <w:proofErr w:type="gramEnd"/>
      <w:r>
        <w:t xml:space="preserve"> recommended individual assessment for larger projects, not just financial but also </w:t>
      </w:r>
    </w:p>
    <w:p w:rsidR="002260A5" w:rsidRDefault="002260A5" w:rsidP="002260A5">
      <w:pPr>
        <w:jc w:val="both"/>
      </w:pPr>
      <w:r>
        <w:tab/>
      </w:r>
      <w:r>
        <w:tab/>
      </w:r>
      <w:proofErr w:type="gramStart"/>
      <w:r>
        <w:t>health</w:t>
      </w:r>
      <w:proofErr w:type="gramEnd"/>
      <w:r>
        <w:t xml:space="preserve"> and safety and public impact.</w:t>
      </w:r>
    </w:p>
    <w:p w:rsidR="002260A5" w:rsidRDefault="002260A5" w:rsidP="002260A5">
      <w:pPr>
        <w:jc w:val="both"/>
      </w:pPr>
      <w:r>
        <w:tab/>
      </w:r>
      <w:r>
        <w:tab/>
      </w:r>
      <w:proofErr w:type="spellStart"/>
      <w:r>
        <w:t>Mervyn</w:t>
      </w:r>
      <w:proofErr w:type="spellEnd"/>
      <w:r>
        <w:t xml:space="preserve"> Brown and the Clerk had carefully considered the renewal of the Annual Insurance </w:t>
      </w:r>
    </w:p>
    <w:p w:rsidR="002260A5" w:rsidRDefault="002260A5" w:rsidP="002260A5">
      <w:pPr>
        <w:jc w:val="both"/>
      </w:pPr>
      <w:r>
        <w:tab/>
      </w:r>
      <w:r>
        <w:tab/>
      </w:r>
      <w:proofErr w:type="gramStart"/>
      <w:r>
        <w:t>both</w:t>
      </w:r>
      <w:proofErr w:type="gramEnd"/>
      <w:r>
        <w:t xml:space="preserve"> from our previous Insurer Aon, and also Zurich.  Cover for the piped Culvert </w:t>
      </w:r>
    </w:p>
    <w:p w:rsidR="002260A5" w:rsidRDefault="002260A5" w:rsidP="002260A5">
      <w:pPr>
        <w:jc w:val="both"/>
      </w:pPr>
      <w:r>
        <w:tab/>
      </w:r>
      <w:r>
        <w:tab/>
        <w:t xml:space="preserve">(Riverside Farm) had been included and following negotiations a revised premium of </w:t>
      </w:r>
    </w:p>
    <w:p w:rsidR="002260A5" w:rsidRDefault="002260A5" w:rsidP="002260A5">
      <w:pPr>
        <w:jc w:val="both"/>
      </w:pPr>
      <w:r>
        <w:tab/>
      </w:r>
      <w:r>
        <w:tab/>
        <w:t xml:space="preserve">£698.58 was achieved.  This was </w:t>
      </w:r>
      <w:proofErr w:type="gramStart"/>
      <w:r>
        <w:t>Agreed</w:t>
      </w:r>
      <w:proofErr w:type="gramEnd"/>
      <w:r>
        <w:t>.</w:t>
      </w:r>
    </w:p>
    <w:p w:rsidR="001C4CD4" w:rsidRDefault="001C4CD4" w:rsidP="001C4CD4">
      <w:pPr>
        <w:jc w:val="both"/>
      </w:pPr>
    </w:p>
    <w:p w:rsidR="002553F2" w:rsidRDefault="002553F2" w:rsidP="002553F2">
      <w:pPr>
        <w:jc w:val="both"/>
        <w:rPr>
          <w:u w:val="single"/>
        </w:rPr>
      </w:pPr>
      <w:r>
        <w:tab/>
      </w:r>
      <w:proofErr w:type="gramStart"/>
      <w:r>
        <w:t>(</w:t>
      </w:r>
      <w:r w:rsidR="002260A5">
        <w:t>i</w:t>
      </w:r>
      <w:r>
        <w:t>v)</w:t>
      </w:r>
      <w:r>
        <w:tab/>
      </w:r>
      <w:r w:rsidR="001E4201">
        <w:rPr>
          <w:u w:val="single"/>
        </w:rPr>
        <w:t>Standing Orders</w:t>
      </w:r>
      <w:proofErr w:type="gramEnd"/>
      <w:r w:rsidR="001E4201">
        <w:rPr>
          <w:u w:val="single"/>
        </w:rPr>
        <w:t xml:space="preserve"> - R</w:t>
      </w:r>
      <w:r w:rsidR="000F1CC6">
        <w:rPr>
          <w:u w:val="single"/>
        </w:rPr>
        <w:t>evisions</w:t>
      </w:r>
    </w:p>
    <w:p w:rsidR="00855AD2" w:rsidRDefault="002553F2" w:rsidP="002260A5">
      <w:pPr>
        <w:jc w:val="both"/>
      </w:pPr>
      <w:r>
        <w:tab/>
      </w:r>
      <w:r>
        <w:tab/>
      </w:r>
      <w:r w:rsidR="002260A5">
        <w:t>The approved revision sheet was circulated.</w:t>
      </w:r>
    </w:p>
    <w:p w:rsidR="001E4201" w:rsidRDefault="001E4201" w:rsidP="001E4201">
      <w:pPr>
        <w:jc w:val="both"/>
      </w:pPr>
    </w:p>
    <w:p w:rsidR="00BA5839" w:rsidRDefault="001E4201" w:rsidP="002260A5">
      <w:pPr>
        <w:jc w:val="both"/>
      </w:pPr>
      <w:r>
        <w:tab/>
      </w:r>
    </w:p>
    <w:p w:rsidR="00454BFB" w:rsidRDefault="00454BFB" w:rsidP="00BA5839">
      <w:pPr>
        <w:ind w:left="1440"/>
        <w:jc w:val="both"/>
      </w:pPr>
    </w:p>
    <w:p w:rsidR="007A4410" w:rsidRDefault="002260A5" w:rsidP="007A4410">
      <w:pPr>
        <w:jc w:val="both"/>
        <w:rPr>
          <w:u w:val="single"/>
        </w:rPr>
      </w:pPr>
      <w:r>
        <w:t>19</w:t>
      </w:r>
      <w:r w:rsidR="007A4410">
        <w:t>/</w:t>
      </w:r>
      <w:r w:rsidR="007A4410" w:rsidRPr="00413206">
        <w:t>1</w:t>
      </w:r>
      <w:r>
        <w:t>3</w:t>
      </w:r>
      <w:r w:rsidR="007A4410" w:rsidRPr="00413206">
        <w:tab/>
      </w:r>
      <w:r w:rsidR="007A4410" w:rsidRPr="00413206">
        <w:rPr>
          <w:u w:val="single"/>
        </w:rPr>
        <w:t>FINANCIAL MATTERS</w:t>
      </w:r>
    </w:p>
    <w:p w:rsidR="00855AD2" w:rsidRDefault="00855AD2" w:rsidP="007A4410">
      <w:pPr>
        <w:jc w:val="both"/>
        <w:rPr>
          <w:u w:val="single"/>
        </w:rPr>
      </w:pPr>
    </w:p>
    <w:p w:rsidR="001E4201" w:rsidRPr="000F1CC6" w:rsidRDefault="001E4201" w:rsidP="001E4201">
      <w:pPr>
        <w:pStyle w:val="ListParagraph"/>
        <w:numPr>
          <w:ilvl w:val="0"/>
          <w:numId w:val="11"/>
        </w:numPr>
        <w:contextualSpacing/>
      </w:pPr>
      <w:r w:rsidRPr="000F1CC6">
        <w:t>Current Ba</w:t>
      </w:r>
      <w:r w:rsidR="002260A5">
        <w:t>lances</w:t>
      </w:r>
      <w:r w:rsidR="002260A5">
        <w:tab/>
        <w:t>Current Account £ 2203.58</w:t>
      </w:r>
      <w:r w:rsidRPr="000F1CC6">
        <w:tab/>
      </w:r>
      <w:r w:rsidRPr="000F1CC6">
        <w:tab/>
        <w:t>Business Ca</w:t>
      </w:r>
      <w:r w:rsidR="002260A5">
        <w:t>ll £7011.80</w:t>
      </w:r>
    </w:p>
    <w:p w:rsidR="001E4201" w:rsidRPr="000F1CC6" w:rsidRDefault="001E4201" w:rsidP="001E4201">
      <w:pPr>
        <w:pStyle w:val="ListParagraph"/>
        <w:ind w:left="2880"/>
      </w:pPr>
      <w:r w:rsidRPr="000F1CC6">
        <w:t>Pension Fund</w:t>
      </w:r>
      <w:r w:rsidRPr="000F1CC6">
        <w:tab/>
        <w:t xml:space="preserve">    £1602.20</w:t>
      </w:r>
    </w:p>
    <w:p w:rsidR="001E4201" w:rsidRPr="000F1CC6" w:rsidRDefault="001E4201" w:rsidP="001E4201"/>
    <w:p w:rsidR="002260A5" w:rsidRPr="002260A5" w:rsidRDefault="001E4201" w:rsidP="002260A5">
      <w:pPr>
        <w:pStyle w:val="ListParagraph"/>
        <w:numPr>
          <w:ilvl w:val="0"/>
          <w:numId w:val="11"/>
        </w:numPr>
        <w:contextualSpacing/>
        <w:rPr>
          <w:lang w:val="en-US"/>
        </w:rPr>
      </w:pPr>
      <w:r w:rsidRPr="000F1CC6">
        <w:t>Accounts for</w:t>
      </w:r>
      <w:r w:rsidRPr="000F1CC6">
        <w:tab/>
      </w:r>
      <w:r w:rsidR="002260A5">
        <w:tab/>
      </w:r>
      <w:proofErr w:type="spellStart"/>
      <w:r w:rsidR="005C26F5">
        <w:rPr>
          <w:sz w:val="22"/>
          <w:szCs w:val="22"/>
        </w:rPr>
        <w:t>Otterhampton</w:t>
      </w:r>
      <w:proofErr w:type="spellEnd"/>
      <w:r w:rsidR="005C26F5">
        <w:rPr>
          <w:sz w:val="22"/>
          <w:szCs w:val="22"/>
        </w:rPr>
        <w:t xml:space="preserve"> Village Hall</w:t>
      </w:r>
      <w:r w:rsidR="005C26F5">
        <w:rPr>
          <w:sz w:val="22"/>
          <w:szCs w:val="22"/>
        </w:rPr>
        <w:tab/>
        <w:t>£18.00 Hire, 2 meetings</w:t>
      </w:r>
    </w:p>
    <w:p w:rsidR="002260A5" w:rsidRDefault="002260A5" w:rsidP="002260A5">
      <w:pPr>
        <w:pStyle w:val="ListParagraph"/>
        <w:ind w:left="731"/>
        <w:contextualSpacing/>
      </w:pPr>
      <w:r>
        <w:t>Payment:</w:t>
      </w:r>
      <w:r w:rsidR="001E4201" w:rsidRPr="000F1CC6">
        <w:tab/>
      </w:r>
      <w:r>
        <w:tab/>
      </w:r>
      <w:r w:rsidR="005C26F5">
        <w:tab/>
      </w:r>
      <w:r w:rsidR="005C26F5">
        <w:tab/>
      </w:r>
      <w:r w:rsidR="005C26F5">
        <w:tab/>
      </w:r>
      <w:r w:rsidR="005C26F5">
        <w:tab/>
        <w:t>£27.00 Chat &amp; Chill, April</w:t>
      </w:r>
    </w:p>
    <w:p w:rsidR="005C26F5" w:rsidRDefault="005C26F5" w:rsidP="002260A5">
      <w:pPr>
        <w:pStyle w:val="ListParagraph"/>
        <w:ind w:left="731"/>
        <w:contextualSpacing/>
      </w:pPr>
      <w:r>
        <w:tab/>
      </w:r>
      <w:r>
        <w:tab/>
      </w:r>
      <w:r>
        <w:tab/>
      </w:r>
      <w:proofErr w:type="spellStart"/>
      <w:r>
        <w:t>Greenslades</w:t>
      </w:r>
      <w:proofErr w:type="spellEnd"/>
      <w:r>
        <w:tab/>
      </w:r>
      <w:r>
        <w:tab/>
      </w:r>
      <w:r>
        <w:tab/>
        <w:t>£241.28 Wharf Road Maintenance</w:t>
      </w:r>
    </w:p>
    <w:p w:rsidR="005C26F5" w:rsidRDefault="005C26F5" w:rsidP="002260A5">
      <w:pPr>
        <w:pStyle w:val="ListParagraph"/>
        <w:ind w:left="731"/>
        <w:contextualSpacing/>
      </w:pPr>
      <w:r>
        <w:tab/>
      </w:r>
      <w:r>
        <w:tab/>
      </w:r>
      <w:r>
        <w:tab/>
        <w:t>Purnells</w:t>
      </w:r>
      <w:r>
        <w:tab/>
      </w:r>
      <w:r>
        <w:tab/>
      </w:r>
      <w:r>
        <w:tab/>
        <w:t>£165.80 Printing newsletter</w:t>
      </w:r>
    </w:p>
    <w:p w:rsidR="005C26F5" w:rsidRDefault="005C26F5" w:rsidP="002260A5">
      <w:pPr>
        <w:pStyle w:val="ListParagraph"/>
        <w:ind w:left="731"/>
        <w:contextualSpacing/>
      </w:pPr>
      <w:r>
        <w:tab/>
      </w:r>
      <w:r>
        <w:tab/>
      </w:r>
      <w:r>
        <w:tab/>
      </w:r>
      <w:proofErr w:type="gramStart"/>
      <w:r>
        <w:t>P M Shaw</w:t>
      </w:r>
      <w:r>
        <w:tab/>
      </w:r>
      <w:r>
        <w:tab/>
      </w:r>
      <w:r>
        <w:tab/>
        <w:t>£400.00 Monthly Salary.</w:t>
      </w:r>
      <w:proofErr w:type="gramEnd"/>
      <w:r>
        <w:t xml:space="preserve"> </w:t>
      </w:r>
      <w:proofErr w:type="spellStart"/>
      <w:r>
        <w:t>April</w:t>
      </w:r>
      <w:proofErr w:type="gramStart"/>
      <w:r>
        <w:t>,May</w:t>
      </w:r>
      <w:proofErr w:type="spellEnd"/>
      <w:proofErr w:type="gramEnd"/>
    </w:p>
    <w:p w:rsidR="005C26F5" w:rsidRDefault="005C26F5" w:rsidP="002260A5">
      <w:pPr>
        <w:pStyle w:val="ListParagraph"/>
        <w:ind w:left="731"/>
        <w:contextualSpacing/>
      </w:pPr>
      <w:r>
        <w:tab/>
      </w:r>
      <w:r>
        <w:tab/>
      </w:r>
      <w:r>
        <w:tab/>
        <w:t>Mr E Marriott</w:t>
      </w:r>
      <w:r>
        <w:tab/>
      </w:r>
      <w:r>
        <w:tab/>
      </w:r>
      <w:r>
        <w:tab/>
      </w:r>
      <w:proofErr w:type="gramStart"/>
      <w:r>
        <w:t>£  25.00</w:t>
      </w:r>
      <w:proofErr w:type="gramEnd"/>
      <w:r>
        <w:t xml:space="preserve"> Wireless router</w:t>
      </w:r>
    </w:p>
    <w:p w:rsidR="005C26F5" w:rsidRDefault="005C26F5" w:rsidP="002260A5">
      <w:pPr>
        <w:pStyle w:val="ListParagraph"/>
        <w:ind w:left="731"/>
        <w:contextualSpacing/>
      </w:pPr>
      <w:r>
        <w:tab/>
      </w:r>
      <w:r>
        <w:tab/>
      </w:r>
      <w:r>
        <w:tab/>
        <w:t>AON Insurance</w:t>
      </w:r>
      <w:r>
        <w:tab/>
      </w:r>
      <w:r>
        <w:tab/>
        <w:t>£698.58</w:t>
      </w:r>
    </w:p>
    <w:p w:rsidR="005C26F5" w:rsidRDefault="005C26F5" w:rsidP="002260A5">
      <w:pPr>
        <w:pStyle w:val="ListParagraph"/>
        <w:ind w:left="731"/>
        <w:contextualSpacing/>
      </w:pPr>
      <w:r>
        <w:tab/>
      </w:r>
      <w:r>
        <w:tab/>
      </w:r>
      <w:r>
        <w:tab/>
        <w:t>John Marriott</w:t>
      </w:r>
      <w:r>
        <w:tab/>
      </w:r>
      <w:r>
        <w:tab/>
      </w:r>
      <w:r>
        <w:tab/>
      </w:r>
      <w:proofErr w:type="gramStart"/>
      <w:r>
        <w:t>£  25.96</w:t>
      </w:r>
      <w:proofErr w:type="gramEnd"/>
      <w:r>
        <w:t xml:space="preserve"> Ink cartridge</w:t>
      </w:r>
    </w:p>
    <w:p w:rsidR="005C26F5" w:rsidRDefault="005C26F5" w:rsidP="002260A5">
      <w:pPr>
        <w:pStyle w:val="ListParagraph"/>
        <w:ind w:left="731"/>
        <w:contextualSpacing/>
      </w:pPr>
      <w:r>
        <w:tab/>
      </w:r>
      <w:r>
        <w:tab/>
      </w:r>
      <w:r>
        <w:tab/>
        <w:t>K Preston</w:t>
      </w:r>
      <w:r>
        <w:tab/>
      </w:r>
      <w:r>
        <w:tab/>
      </w:r>
      <w:r>
        <w:tab/>
      </w:r>
      <w:r w:rsidRPr="005C26F5">
        <w:rPr>
          <w:u w:val="single"/>
        </w:rPr>
        <w:t>£201.96</w:t>
      </w:r>
      <w:r>
        <w:t xml:space="preserve"> Gardening</w:t>
      </w:r>
    </w:p>
    <w:p w:rsidR="005C26F5" w:rsidRDefault="005C26F5" w:rsidP="002260A5">
      <w:pPr>
        <w:pStyle w:val="ListParagraph"/>
        <w:ind w:left="731"/>
        <w:contextualSpacing/>
      </w:pPr>
      <w:r>
        <w:tab/>
      </w:r>
      <w:r>
        <w:tab/>
      </w:r>
      <w:r>
        <w:tab/>
      </w:r>
      <w:r>
        <w:tab/>
      </w:r>
      <w:r>
        <w:tab/>
      </w:r>
      <w:r>
        <w:tab/>
        <w:t xml:space="preserve">          £1803.58</w:t>
      </w:r>
    </w:p>
    <w:p w:rsidR="005C26F5" w:rsidRDefault="005C26F5" w:rsidP="002260A5">
      <w:pPr>
        <w:pStyle w:val="ListParagraph"/>
        <w:ind w:left="731"/>
        <w:contextualSpacing/>
      </w:pPr>
    </w:p>
    <w:p w:rsidR="002260A5" w:rsidRDefault="002260A5" w:rsidP="002260A5">
      <w:pPr>
        <w:pStyle w:val="ListParagraph"/>
        <w:ind w:left="731"/>
        <w:contextualSpacing/>
      </w:pPr>
    </w:p>
    <w:p w:rsidR="002260A5" w:rsidRPr="002260A5" w:rsidRDefault="002260A5" w:rsidP="002260A5">
      <w:pPr>
        <w:pStyle w:val="ListParagraph"/>
        <w:ind w:left="731"/>
        <w:contextualSpacing/>
        <w:rPr>
          <w:lang w:val="en-US"/>
        </w:rPr>
      </w:pPr>
      <w:r>
        <w:t>The above accounts were APPROVED for payment.</w:t>
      </w:r>
    </w:p>
    <w:p w:rsidR="002260A5" w:rsidRDefault="002260A5" w:rsidP="002260A5">
      <w:pPr>
        <w:pStyle w:val="ListParagraph"/>
        <w:ind w:left="731"/>
        <w:contextualSpacing/>
        <w:rPr>
          <w:lang w:val="en-US"/>
        </w:rPr>
      </w:pPr>
    </w:p>
    <w:p w:rsidR="0033355B" w:rsidRDefault="0033355B" w:rsidP="002260A5"/>
    <w:p w:rsidR="00392B66" w:rsidRDefault="002260A5" w:rsidP="00332A53">
      <w:pPr>
        <w:jc w:val="both"/>
        <w:rPr>
          <w:u w:val="single"/>
        </w:rPr>
      </w:pPr>
      <w:r>
        <w:t>20/13</w:t>
      </w:r>
      <w:r w:rsidR="007A4410" w:rsidRPr="00413206">
        <w:tab/>
      </w:r>
      <w:r w:rsidR="002A35DE">
        <w:rPr>
          <w:u w:val="single"/>
        </w:rPr>
        <w:t>WARD MEMBERS REPORTS</w:t>
      </w:r>
    </w:p>
    <w:p w:rsidR="009C43DB" w:rsidRPr="009F7E6A" w:rsidRDefault="002260A5" w:rsidP="009F7E6A">
      <w:pPr>
        <w:ind w:left="720"/>
        <w:jc w:val="both"/>
        <w:rPr>
          <w:i/>
        </w:rPr>
      </w:pPr>
      <w:r>
        <w:t>Covered by items 18/13 (</w:t>
      </w:r>
      <w:proofErr w:type="spellStart"/>
      <w:r>
        <w:t>i</w:t>
      </w:r>
      <w:proofErr w:type="spellEnd"/>
      <w:r>
        <w:t>) (ii).</w:t>
      </w:r>
    </w:p>
    <w:p w:rsidR="009C43DB" w:rsidRDefault="009C43DB" w:rsidP="00ED0BBF">
      <w:pPr>
        <w:jc w:val="both"/>
      </w:pPr>
    </w:p>
    <w:p w:rsidR="00ED0BBF" w:rsidRDefault="009F7E6A" w:rsidP="00ED0BBF">
      <w:pPr>
        <w:jc w:val="both"/>
      </w:pPr>
      <w:r>
        <w:lastRenderedPageBreak/>
        <w:t>1</w:t>
      </w:r>
      <w:r w:rsidR="00D95430">
        <w:t>20</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ED0BBF" w:rsidRDefault="002260A5" w:rsidP="002260A5">
      <w:pPr>
        <w:ind w:left="720" w:firstLine="720"/>
        <w:jc w:val="both"/>
      </w:pPr>
      <w:r>
        <w:t xml:space="preserve">John Marriott is progressing schemes for safety surfacing and new fencing. He said that </w:t>
      </w:r>
    </w:p>
    <w:p w:rsidR="000F1CC6" w:rsidRDefault="002260A5" w:rsidP="002260A5">
      <w:pPr>
        <w:ind w:left="720" w:firstLine="720"/>
        <w:jc w:val="both"/>
      </w:pPr>
      <w:proofErr w:type="gramStart"/>
      <w:r>
        <w:t>presentation</w:t>
      </w:r>
      <w:proofErr w:type="gramEnd"/>
      <w:r>
        <w:t xml:space="preserve"> was important to achieve RLT3  monies</w:t>
      </w:r>
    </w:p>
    <w:p w:rsidR="000F1CC6" w:rsidRDefault="000F1CC6" w:rsidP="00ED0BBF">
      <w:pPr>
        <w:jc w:val="both"/>
      </w:pPr>
    </w:p>
    <w:p w:rsidR="00ED0BBF" w:rsidRDefault="00ED0BBF" w:rsidP="00ED0BBF">
      <w:pPr>
        <w:jc w:val="both"/>
      </w:pPr>
      <w:r>
        <w:tab/>
        <w:t>(ii)</w:t>
      </w:r>
      <w:r>
        <w:tab/>
        <w:t>Village Gardening</w:t>
      </w:r>
      <w:r w:rsidR="009E55EF">
        <w:t>/Tree Work</w:t>
      </w:r>
    </w:p>
    <w:p w:rsidR="009F7E6A" w:rsidRDefault="002260A5" w:rsidP="0033355B">
      <w:pPr>
        <w:ind w:left="1440"/>
        <w:jc w:val="both"/>
      </w:pPr>
      <w:r>
        <w:t xml:space="preserve">Somerset Highways have requested return of the Approved License. Quotations are being sought for cutting back the hedge by the Copse to avoid moving any </w:t>
      </w:r>
      <w:proofErr w:type="spellStart"/>
      <w:r>
        <w:t>tres</w:t>
      </w:r>
      <w:proofErr w:type="spellEnd"/>
      <w:r>
        <w:t xml:space="preserve">.  The work may be delayed until the </w:t>
      </w:r>
      <w:proofErr w:type="gramStart"/>
      <w:r>
        <w:t>Autumn</w:t>
      </w:r>
      <w:proofErr w:type="gramEnd"/>
      <w:r>
        <w:t xml:space="preserve"> to avoid the nesting season.</w:t>
      </w:r>
      <w:r w:rsidR="005C26F5">
        <w:t xml:space="preserve"> </w:t>
      </w:r>
      <w:r w:rsidR="00D95430">
        <w:t xml:space="preserve"> </w:t>
      </w:r>
    </w:p>
    <w:p w:rsidR="00ED0BBF" w:rsidRDefault="00ED0BBF" w:rsidP="000F1CC6">
      <w:pPr>
        <w:tabs>
          <w:tab w:val="left" w:pos="2055"/>
        </w:tabs>
        <w:jc w:val="both"/>
      </w:pPr>
    </w:p>
    <w:p w:rsidR="00ED0BBF" w:rsidRDefault="00ED0BBF" w:rsidP="00ED0BBF">
      <w:pPr>
        <w:jc w:val="both"/>
      </w:pPr>
      <w:r>
        <w:tab/>
        <w:t>(iii)</w:t>
      </w:r>
      <w:r>
        <w:tab/>
      </w:r>
      <w:r w:rsidR="009628CA">
        <w:t>Defibrillator</w:t>
      </w:r>
      <w:r w:rsidR="00E60727">
        <w:t xml:space="preserve"> Location</w:t>
      </w:r>
    </w:p>
    <w:p w:rsidR="00767370" w:rsidRDefault="009F2582" w:rsidP="009F2582">
      <w:pPr>
        <w:ind w:left="1440"/>
        <w:jc w:val="both"/>
      </w:pPr>
      <w:r>
        <w:t xml:space="preserve">Following enquiries the </w:t>
      </w:r>
      <w:proofErr w:type="spellStart"/>
      <w:r>
        <w:t>siting</w:t>
      </w:r>
      <w:proofErr w:type="spellEnd"/>
      <w:r>
        <w:t xml:space="preserve"> has been </w:t>
      </w:r>
      <w:proofErr w:type="gramStart"/>
      <w:r>
        <w:t>Agreed</w:t>
      </w:r>
      <w:proofErr w:type="gramEnd"/>
      <w:r>
        <w:t xml:space="preserve"> near the phone box, </w:t>
      </w:r>
      <w:proofErr w:type="spellStart"/>
      <w:r>
        <w:t>Mervyn</w:t>
      </w:r>
      <w:proofErr w:type="spellEnd"/>
      <w:r>
        <w:t xml:space="preserve"> Brown obtained agreement from Wessex Water to take power from their adjacent box.  Locating an enclosing cabinet is in hand.  It was </w:t>
      </w:r>
      <w:proofErr w:type="gramStart"/>
      <w:r>
        <w:t>Agreed</w:t>
      </w:r>
      <w:proofErr w:type="gramEnd"/>
      <w:r>
        <w:t xml:space="preserve"> to proceed ASAP.  </w:t>
      </w:r>
    </w:p>
    <w:p w:rsidR="009F2582" w:rsidRDefault="009F2582" w:rsidP="009F2582">
      <w:pPr>
        <w:ind w:left="1440"/>
        <w:jc w:val="both"/>
      </w:pPr>
      <w:r>
        <w:t>The unit is currently in the Shop with thanks to Peter</w:t>
      </w:r>
    </w:p>
    <w:p w:rsidR="009F2582" w:rsidRDefault="009F2582" w:rsidP="009F2582">
      <w:pPr>
        <w:jc w:val="both"/>
      </w:pPr>
    </w:p>
    <w:p w:rsidR="009F2582" w:rsidRDefault="009F2582" w:rsidP="009F2582">
      <w:pPr>
        <w:jc w:val="both"/>
      </w:pPr>
      <w:r>
        <w:tab/>
      </w:r>
      <w:proofErr w:type="gramStart"/>
      <w:r>
        <w:t>(iv)</w:t>
      </w:r>
      <w:r>
        <w:tab/>
        <w:t>Site</w:t>
      </w:r>
      <w:proofErr w:type="gramEnd"/>
      <w:r>
        <w:t xml:space="preserve"> for BMX</w:t>
      </w:r>
    </w:p>
    <w:p w:rsidR="009F2582" w:rsidRDefault="009F2582" w:rsidP="009F2582">
      <w:pPr>
        <w:jc w:val="both"/>
      </w:pPr>
      <w:r>
        <w:tab/>
      </w:r>
      <w:r>
        <w:tab/>
        <w:t>The Clerk is pursuing via Land Registry.</w:t>
      </w:r>
    </w:p>
    <w:p w:rsidR="009F2582" w:rsidRDefault="009F2582" w:rsidP="009F2582">
      <w:pPr>
        <w:jc w:val="both"/>
      </w:pPr>
    </w:p>
    <w:p w:rsidR="009F2582" w:rsidRDefault="009F2582" w:rsidP="009F2582">
      <w:pPr>
        <w:jc w:val="both"/>
      </w:pPr>
      <w:r>
        <w:tab/>
        <w:t>(v)</w:t>
      </w:r>
      <w:r>
        <w:tab/>
        <w:t>Grass Cutting Contract</w:t>
      </w:r>
    </w:p>
    <w:p w:rsidR="009F2582" w:rsidRDefault="009F2582" w:rsidP="009F2582">
      <w:pPr>
        <w:ind w:left="1440"/>
        <w:jc w:val="both"/>
      </w:pPr>
      <w:r>
        <w:t>A second cut has been done with better results following complaints at the first cut.  Additional cuts may be necessary, a review by Natural England re mulching and number of cuts.</w:t>
      </w:r>
    </w:p>
    <w:p w:rsidR="009F2582" w:rsidRDefault="009F2582" w:rsidP="00767370">
      <w:pPr>
        <w:jc w:val="both"/>
      </w:pPr>
    </w:p>
    <w:p w:rsidR="009F2582" w:rsidRDefault="009F2582" w:rsidP="00767370">
      <w:pPr>
        <w:jc w:val="both"/>
      </w:pPr>
      <w:r>
        <w:tab/>
      </w:r>
      <w:proofErr w:type="gramStart"/>
      <w:r>
        <w:t>(vi)</w:t>
      </w:r>
      <w:r>
        <w:tab/>
        <w:t>S</w:t>
      </w:r>
      <w:r w:rsidR="005C26F5">
        <w:t>igns</w:t>
      </w:r>
      <w:proofErr w:type="gramEnd"/>
    </w:p>
    <w:p w:rsidR="009F2582" w:rsidRDefault="009F2582" w:rsidP="00767370">
      <w:pPr>
        <w:jc w:val="both"/>
      </w:pPr>
      <w:r>
        <w:tab/>
      </w:r>
      <w:r>
        <w:tab/>
      </w:r>
      <w:proofErr w:type="gramStart"/>
      <w:r>
        <w:t>The Chairman and Clerk to install.</w:t>
      </w:r>
      <w:proofErr w:type="gramEnd"/>
    </w:p>
    <w:p w:rsidR="009F2582" w:rsidRDefault="009F2582" w:rsidP="00767370">
      <w:pPr>
        <w:jc w:val="both"/>
      </w:pPr>
    </w:p>
    <w:p w:rsidR="009F2582" w:rsidRDefault="009F2582" w:rsidP="00767370">
      <w:pPr>
        <w:jc w:val="both"/>
      </w:pPr>
      <w:r>
        <w:tab/>
        <w:t>(vii)</w:t>
      </w:r>
      <w:r>
        <w:tab/>
        <w:t>F</w:t>
      </w:r>
      <w:r w:rsidR="005C26F5">
        <w:t>ootpath</w:t>
      </w:r>
    </w:p>
    <w:p w:rsidR="009F2582" w:rsidRDefault="009F2582" w:rsidP="00767370">
      <w:pPr>
        <w:jc w:val="both"/>
      </w:pPr>
      <w:r>
        <w:tab/>
      </w:r>
      <w:r>
        <w:tab/>
      </w:r>
      <w:proofErr w:type="gramStart"/>
      <w:r>
        <w:t>Awaiting further clearing by Somerset County Highways.</w:t>
      </w:r>
      <w:proofErr w:type="gramEnd"/>
    </w:p>
    <w:p w:rsidR="000F1CC6" w:rsidRDefault="000F1CC6" w:rsidP="009F2582">
      <w:pPr>
        <w:rPr>
          <w:sz w:val="22"/>
        </w:rPr>
      </w:pPr>
    </w:p>
    <w:p w:rsidR="000F1CC6" w:rsidRDefault="000F1CC6" w:rsidP="007D4E07">
      <w:pPr>
        <w:ind w:left="1440"/>
        <w:rPr>
          <w:sz w:val="22"/>
        </w:rPr>
      </w:pPr>
    </w:p>
    <w:p w:rsidR="00606CBA" w:rsidRDefault="00606CBA" w:rsidP="007A4410">
      <w:pPr>
        <w:rPr>
          <w:sz w:val="22"/>
          <w:lang w:val="en-US"/>
        </w:rPr>
      </w:pPr>
    </w:p>
    <w:p w:rsidR="00E30A3B" w:rsidRPr="00413206" w:rsidRDefault="009F2582" w:rsidP="00E30A3B">
      <w:pPr>
        <w:jc w:val="both"/>
      </w:pPr>
      <w:r>
        <w:t>22/13</w:t>
      </w:r>
      <w:r w:rsidR="00E30A3B" w:rsidRPr="00413206">
        <w:tab/>
      </w:r>
      <w:r w:rsidR="00615617" w:rsidRPr="00413206">
        <w:rPr>
          <w:u w:val="single"/>
        </w:rPr>
        <w:t>CORRESPONDENCE</w:t>
      </w:r>
    </w:p>
    <w:p w:rsidR="00E43378" w:rsidRDefault="00E43378" w:rsidP="00E43378">
      <w:pPr>
        <w:rPr>
          <w:sz w:val="22"/>
        </w:rPr>
      </w:pPr>
    </w:p>
    <w:p w:rsidR="00E43378" w:rsidRPr="00900EC7" w:rsidRDefault="00E43378" w:rsidP="00CA3A9E">
      <w:pPr>
        <w:numPr>
          <w:ilvl w:val="2"/>
          <w:numId w:val="1"/>
        </w:numPr>
        <w:tabs>
          <w:tab w:val="clear" w:pos="1353"/>
        </w:tabs>
        <w:ind w:left="2040" w:hanging="960"/>
        <w:rPr>
          <w:b/>
          <w:bCs/>
          <w:sz w:val="22"/>
        </w:rPr>
      </w:pPr>
      <w:r>
        <w:rPr>
          <w:b/>
          <w:bCs/>
          <w:sz w:val="22"/>
        </w:rPr>
        <w:t>Requiring Council Decision.</w:t>
      </w:r>
      <w:r w:rsidRPr="000C5352">
        <w:rPr>
          <w:sz w:val="22"/>
        </w:rPr>
        <w:tab/>
      </w:r>
    </w:p>
    <w:p w:rsidR="009F2582" w:rsidRDefault="005C26F5" w:rsidP="009F2582">
      <w:pPr>
        <w:pStyle w:val="ListParagraph"/>
        <w:numPr>
          <w:ilvl w:val="0"/>
          <w:numId w:val="9"/>
        </w:numPr>
        <w:contextualSpacing/>
      </w:pPr>
      <w:r>
        <w:t>30 April Somerset County Council</w:t>
      </w:r>
      <w:r>
        <w:tab/>
      </w:r>
      <w:r>
        <w:tab/>
        <w:t>Wild Flower Project</w:t>
      </w:r>
    </w:p>
    <w:p w:rsidR="005C26F5" w:rsidRDefault="005C26F5" w:rsidP="009F2582">
      <w:pPr>
        <w:pStyle w:val="ListParagraph"/>
        <w:numPr>
          <w:ilvl w:val="0"/>
          <w:numId w:val="9"/>
        </w:numPr>
        <w:contextualSpacing/>
      </w:pPr>
      <w:r>
        <w:t>May</w:t>
      </w:r>
      <w:r>
        <w:tab/>
        <w:t>ROSPA</w:t>
      </w:r>
      <w:r>
        <w:tab/>
      </w:r>
      <w:r>
        <w:tab/>
      </w:r>
      <w:r>
        <w:tab/>
      </w:r>
      <w:r>
        <w:tab/>
        <w:t>Playground Inspection</w:t>
      </w:r>
    </w:p>
    <w:p w:rsidR="005C26F5" w:rsidRDefault="005C26F5" w:rsidP="009F2582">
      <w:pPr>
        <w:pStyle w:val="ListParagraph"/>
        <w:numPr>
          <w:ilvl w:val="0"/>
          <w:numId w:val="9"/>
        </w:numPr>
        <w:contextualSpacing/>
      </w:pPr>
      <w:r>
        <w:t>16 May  Sedgemoor District Council</w:t>
      </w:r>
      <w:r>
        <w:tab/>
      </w:r>
      <w:r>
        <w:tab/>
        <w:t>National Grid Application</w:t>
      </w:r>
    </w:p>
    <w:p w:rsidR="005C26F5" w:rsidRPr="009F207D" w:rsidRDefault="005C26F5" w:rsidP="009F2582">
      <w:pPr>
        <w:pStyle w:val="ListParagraph"/>
        <w:numPr>
          <w:ilvl w:val="0"/>
          <w:numId w:val="9"/>
        </w:numPr>
        <w:contextualSpacing/>
      </w:pPr>
      <w:r>
        <w:t>17 May</w:t>
      </w:r>
      <w:r>
        <w:tab/>
        <w:t>Somerset County Council</w:t>
      </w:r>
      <w:r>
        <w:tab/>
      </w:r>
      <w:r>
        <w:tab/>
        <w:t>Flood risk fund</w:t>
      </w:r>
    </w:p>
    <w:p w:rsidR="009F207D" w:rsidRDefault="009F207D" w:rsidP="009F207D">
      <w:pPr>
        <w:pStyle w:val="ListParagraph"/>
        <w:ind w:left="731"/>
        <w:contextualSpacing/>
        <w:rPr>
          <w:i/>
        </w:rPr>
      </w:pPr>
    </w:p>
    <w:p w:rsidR="009F207D" w:rsidRDefault="009F207D" w:rsidP="009F207D">
      <w:pPr>
        <w:pStyle w:val="ListParagraph"/>
        <w:ind w:left="731"/>
        <w:contextualSpacing/>
      </w:pPr>
    </w:p>
    <w:p w:rsidR="007D4E07" w:rsidRPr="009F2582" w:rsidRDefault="009F2582" w:rsidP="009F2582">
      <w:pPr>
        <w:ind w:left="371"/>
        <w:contextualSpacing/>
        <w:rPr>
          <w:b/>
        </w:rPr>
      </w:pPr>
      <w:r>
        <w:rPr>
          <w:b/>
        </w:rPr>
        <w:t>B</w:t>
      </w:r>
      <w:r>
        <w:rPr>
          <w:b/>
        </w:rPr>
        <w:tab/>
      </w:r>
      <w:r w:rsidR="007D4E07" w:rsidRPr="009F2582">
        <w:rPr>
          <w:b/>
        </w:rPr>
        <w:t xml:space="preserve">To be </w:t>
      </w:r>
      <w:proofErr w:type="gramStart"/>
      <w:r w:rsidR="007D4E07" w:rsidRPr="009F2582">
        <w:rPr>
          <w:b/>
        </w:rPr>
        <w:t>Noted :</w:t>
      </w:r>
      <w:proofErr w:type="gramEnd"/>
      <w:r w:rsidR="007D4E07">
        <w:t xml:space="preserve">  All other correspondence considered by the Chairman and Clerk.</w:t>
      </w:r>
    </w:p>
    <w:p w:rsidR="007D4E07" w:rsidRDefault="007D4E07" w:rsidP="007D4E07">
      <w:pPr>
        <w:rPr>
          <w:b/>
        </w:rPr>
      </w:pPr>
    </w:p>
    <w:p w:rsidR="007D4E07" w:rsidRPr="009F2582" w:rsidRDefault="007D4E07" w:rsidP="009F2582">
      <w:pPr>
        <w:pStyle w:val="Heading1"/>
        <w:numPr>
          <w:ilvl w:val="0"/>
          <w:numId w:val="12"/>
        </w:numPr>
      </w:pPr>
      <w:r w:rsidRPr="009F2582">
        <w:t xml:space="preserve"> </w:t>
      </w:r>
      <w:proofErr w:type="gramStart"/>
      <w:r w:rsidRPr="009F2582">
        <w:t>Received after Preparation of Agenda.</w:t>
      </w:r>
      <w:proofErr w:type="gramEnd"/>
    </w:p>
    <w:p w:rsidR="007D4E07" w:rsidRPr="00153E3C" w:rsidRDefault="007D4E07" w:rsidP="007D4E07">
      <w:pPr>
        <w:pStyle w:val="ListParagraph"/>
        <w:rPr>
          <w:b/>
        </w:rPr>
      </w:pPr>
    </w:p>
    <w:p w:rsidR="005C4B8A" w:rsidRDefault="009F2582" w:rsidP="009F2582">
      <w:pPr>
        <w:pStyle w:val="ListParagraph"/>
        <w:numPr>
          <w:ilvl w:val="0"/>
          <w:numId w:val="13"/>
        </w:numPr>
        <w:rPr>
          <w:bCs/>
          <w:sz w:val="22"/>
        </w:rPr>
      </w:pPr>
      <w:r>
        <w:rPr>
          <w:bCs/>
          <w:sz w:val="22"/>
        </w:rPr>
        <w:t>6</w:t>
      </w:r>
      <w:r w:rsidRPr="009F2582">
        <w:rPr>
          <w:bCs/>
          <w:sz w:val="22"/>
          <w:vertAlign w:val="superscript"/>
        </w:rPr>
        <w:t>th</w:t>
      </w:r>
      <w:r>
        <w:rPr>
          <w:bCs/>
          <w:sz w:val="22"/>
        </w:rPr>
        <w:t xml:space="preserve"> June</w:t>
      </w:r>
      <w:r>
        <w:rPr>
          <w:bCs/>
          <w:sz w:val="22"/>
        </w:rPr>
        <w:tab/>
        <w:t xml:space="preserve">  Community Councils – Membership</w:t>
      </w:r>
    </w:p>
    <w:p w:rsidR="009F2582" w:rsidRPr="009F2582" w:rsidRDefault="009F2582" w:rsidP="009F2582">
      <w:pPr>
        <w:pStyle w:val="ListParagraph"/>
        <w:numPr>
          <w:ilvl w:val="0"/>
          <w:numId w:val="13"/>
        </w:numPr>
        <w:rPr>
          <w:bCs/>
          <w:sz w:val="22"/>
        </w:rPr>
      </w:pPr>
      <w:r>
        <w:rPr>
          <w:bCs/>
          <w:sz w:val="22"/>
        </w:rPr>
        <w:t>6</w:t>
      </w:r>
      <w:r w:rsidRPr="009F2582">
        <w:rPr>
          <w:bCs/>
          <w:sz w:val="22"/>
          <w:vertAlign w:val="superscript"/>
        </w:rPr>
        <w:t>th</w:t>
      </w:r>
      <w:r>
        <w:rPr>
          <w:bCs/>
          <w:sz w:val="22"/>
        </w:rPr>
        <w:t xml:space="preserve"> June  SALC Vacancy – Executive Officer</w:t>
      </w:r>
    </w:p>
    <w:p w:rsidR="00476CEC" w:rsidRPr="00C161C5" w:rsidRDefault="00476CEC" w:rsidP="00E43378"/>
    <w:p w:rsidR="00E43378" w:rsidRDefault="009F2582" w:rsidP="00E43378">
      <w:pPr>
        <w:rPr>
          <w:sz w:val="22"/>
        </w:rPr>
      </w:pPr>
      <w:r>
        <w:t>24/13</w:t>
      </w:r>
      <w:r>
        <w:tab/>
      </w:r>
      <w:r w:rsidR="00E43378" w:rsidRPr="00E43378">
        <w:rPr>
          <w:u w:val="single"/>
        </w:rPr>
        <w:t>PLANNING MATTERS</w:t>
      </w:r>
      <w:r w:rsidR="00E43378">
        <w:rPr>
          <w:sz w:val="22"/>
        </w:rPr>
        <w:tab/>
      </w:r>
      <w:r w:rsidR="00E43378">
        <w:rPr>
          <w:sz w:val="22"/>
        </w:rPr>
        <w:tab/>
      </w:r>
    </w:p>
    <w:p w:rsidR="00E43378" w:rsidRDefault="00E43378" w:rsidP="00E43378">
      <w:pPr>
        <w:rPr>
          <w:sz w:val="22"/>
        </w:rPr>
      </w:pPr>
      <w:r>
        <w:rPr>
          <w:sz w:val="22"/>
        </w:rPr>
        <w:tab/>
      </w:r>
      <w:r w:rsidR="005C26F5">
        <w:rPr>
          <w:sz w:val="22"/>
        </w:rPr>
        <w:t>39/13/00001</w:t>
      </w:r>
      <w:r w:rsidR="005C26F5">
        <w:rPr>
          <w:sz w:val="22"/>
        </w:rPr>
        <w:tab/>
        <w:t xml:space="preserve">Crossways Farm, conversions - </w:t>
      </w:r>
      <w:r w:rsidR="005C26F5">
        <w:rPr>
          <w:i/>
          <w:sz w:val="22"/>
        </w:rPr>
        <w:t>Granted</w:t>
      </w:r>
      <w:r>
        <w:rPr>
          <w:sz w:val="22"/>
        </w:rPr>
        <w:tab/>
      </w:r>
    </w:p>
    <w:p w:rsidR="00737434" w:rsidRDefault="009F2582" w:rsidP="003179DE">
      <w:pPr>
        <w:ind w:firstLine="720"/>
        <w:rPr>
          <w:sz w:val="22"/>
        </w:rPr>
      </w:pPr>
      <w:r>
        <w:rPr>
          <w:sz w:val="22"/>
        </w:rPr>
        <w:t>39/13/00002</w:t>
      </w:r>
      <w:r>
        <w:rPr>
          <w:sz w:val="22"/>
        </w:rPr>
        <w:tab/>
        <w:t>Single Storey Extension 14 School Lane</w:t>
      </w:r>
    </w:p>
    <w:p w:rsidR="009F2582" w:rsidRDefault="009F2582" w:rsidP="003179DE">
      <w:pPr>
        <w:ind w:firstLine="720"/>
        <w:rPr>
          <w:sz w:val="22"/>
        </w:rPr>
      </w:pPr>
      <w:r>
        <w:rPr>
          <w:sz w:val="22"/>
        </w:rPr>
        <w:t>39/13/00003</w:t>
      </w:r>
      <w:r>
        <w:rPr>
          <w:sz w:val="22"/>
        </w:rPr>
        <w:tab/>
        <w:t>Renewal of Application Plot 4, 9 Church Hill</w:t>
      </w:r>
    </w:p>
    <w:p w:rsidR="00BE14A4" w:rsidRDefault="009F2582" w:rsidP="00BE14A4">
      <w:pPr>
        <w:ind w:firstLine="720"/>
        <w:rPr>
          <w:sz w:val="22"/>
        </w:rPr>
      </w:pPr>
      <w:r>
        <w:rPr>
          <w:sz w:val="22"/>
        </w:rPr>
        <w:t>39/13/00004</w:t>
      </w:r>
      <w:r>
        <w:rPr>
          <w:sz w:val="22"/>
        </w:rPr>
        <w:tab/>
        <w:t>Renewal of Application 3 Dwellings, 9 Church H</w:t>
      </w:r>
      <w:r w:rsidR="00BE14A4">
        <w:rPr>
          <w:sz w:val="22"/>
        </w:rPr>
        <w:t>ill</w:t>
      </w:r>
    </w:p>
    <w:p w:rsidR="00BE14A4" w:rsidRDefault="00BE14A4" w:rsidP="00BE14A4">
      <w:pPr>
        <w:ind w:firstLine="720"/>
        <w:rPr>
          <w:sz w:val="22"/>
        </w:rPr>
      </w:pPr>
      <w:r>
        <w:rPr>
          <w:sz w:val="22"/>
        </w:rPr>
        <w:t>39/13/0005</w:t>
      </w:r>
      <w:r>
        <w:rPr>
          <w:sz w:val="22"/>
        </w:rPr>
        <w:tab/>
        <w:t>Conservatory                “</w:t>
      </w:r>
      <w:proofErr w:type="spellStart"/>
      <w:r>
        <w:rPr>
          <w:sz w:val="22"/>
        </w:rPr>
        <w:t>Salterns</w:t>
      </w:r>
      <w:proofErr w:type="spellEnd"/>
      <w:r>
        <w:rPr>
          <w:sz w:val="22"/>
        </w:rPr>
        <w:t xml:space="preserve">”, </w:t>
      </w:r>
      <w:proofErr w:type="spellStart"/>
      <w:r>
        <w:rPr>
          <w:sz w:val="22"/>
        </w:rPr>
        <w:t>Steart</w:t>
      </w:r>
      <w:proofErr w:type="spellEnd"/>
    </w:p>
    <w:p w:rsidR="00BE14A4" w:rsidRDefault="00BE14A4" w:rsidP="00BE14A4">
      <w:pPr>
        <w:ind w:firstLine="720"/>
        <w:rPr>
          <w:sz w:val="22"/>
        </w:rPr>
      </w:pPr>
    </w:p>
    <w:p w:rsidR="00BE14A4" w:rsidRDefault="00BE14A4" w:rsidP="00BE14A4">
      <w:pPr>
        <w:ind w:firstLine="720"/>
        <w:rPr>
          <w:sz w:val="22"/>
        </w:rPr>
      </w:pPr>
    </w:p>
    <w:p w:rsidR="002A7F84" w:rsidRPr="00BE14A4" w:rsidRDefault="00BE14A4" w:rsidP="00BE14A4">
      <w:pPr>
        <w:rPr>
          <w:sz w:val="22"/>
        </w:rPr>
      </w:pPr>
      <w:r>
        <w:t>25/13</w:t>
      </w:r>
      <w:r>
        <w:tab/>
      </w:r>
      <w:r w:rsidR="007069FE">
        <w:rPr>
          <w:u w:val="single"/>
        </w:rPr>
        <w:t>REPORTS OF REPRESENTA</w:t>
      </w:r>
      <w:r w:rsidR="002A7F84">
        <w:rPr>
          <w:u w:val="single"/>
        </w:rPr>
        <w:t>TIVES</w:t>
      </w:r>
    </w:p>
    <w:p w:rsidR="002A7F84" w:rsidRDefault="002A7F84" w:rsidP="002A7F84">
      <w:pPr>
        <w:jc w:val="both"/>
      </w:pPr>
      <w:r>
        <w:tab/>
      </w:r>
    </w:p>
    <w:p w:rsidR="002A7F84" w:rsidRDefault="008E775F" w:rsidP="00CA3A9E">
      <w:pPr>
        <w:pStyle w:val="ListParagraph"/>
        <w:numPr>
          <w:ilvl w:val="0"/>
          <w:numId w:val="4"/>
        </w:numPr>
        <w:jc w:val="both"/>
      </w:pPr>
      <w:proofErr w:type="spellStart"/>
      <w:r>
        <w:t>Hinkl</w:t>
      </w:r>
      <w:r w:rsidR="002A7F84">
        <w:t>ey</w:t>
      </w:r>
      <w:proofErr w:type="spellEnd"/>
      <w:r w:rsidR="002A7F84">
        <w:t xml:space="preserve"> Liaison</w:t>
      </w:r>
    </w:p>
    <w:p w:rsidR="00BE14A4" w:rsidRDefault="00BE14A4" w:rsidP="00BE14A4">
      <w:pPr>
        <w:pStyle w:val="ListParagraph"/>
        <w:ind w:left="1440"/>
        <w:jc w:val="both"/>
        <w:rPr>
          <w:i/>
        </w:rPr>
      </w:pPr>
      <w:r>
        <w:rPr>
          <w:i/>
        </w:rPr>
        <w:t>See 18/13</w:t>
      </w:r>
    </w:p>
    <w:p w:rsidR="00BE14A4" w:rsidRDefault="00BE14A4" w:rsidP="00BE14A4">
      <w:pPr>
        <w:pStyle w:val="ListParagraph"/>
        <w:ind w:left="1440"/>
        <w:jc w:val="both"/>
        <w:rPr>
          <w:i/>
        </w:rPr>
      </w:pPr>
    </w:p>
    <w:p w:rsidR="00BE14A4" w:rsidRDefault="00BE14A4" w:rsidP="00E43378">
      <w:pPr>
        <w:pStyle w:val="ListParagraph"/>
        <w:ind w:left="1440"/>
        <w:jc w:val="both"/>
      </w:pPr>
    </w:p>
    <w:p w:rsidR="00BE14A4" w:rsidRDefault="00BE14A4" w:rsidP="00E43378">
      <w:pPr>
        <w:pStyle w:val="ListParagraph"/>
        <w:ind w:left="1440"/>
        <w:jc w:val="both"/>
      </w:pPr>
    </w:p>
    <w:p w:rsidR="00BE14A4" w:rsidRDefault="00BE14A4" w:rsidP="00BE14A4">
      <w:pPr>
        <w:pStyle w:val="ListParagraph"/>
        <w:numPr>
          <w:ilvl w:val="0"/>
          <w:numId w:val="4"/>
        </w:numPr>
        <w:jc w:val="both"/>
      </w:pPr>
      <w:r>
        <w:t>Village Hall</w:t>
      </w:r>
    </w:p>
    <w:p w:rsidR="00BE14A4" w:rsidRDefault="00BE14A4" w:rsidP="00BE14A4">
      <w:pPr>
        <w:ind w:left="1440"/>
        <w:jc w:val="both"/>
      </w:pPr>
      <w:r>
        <w:t>The AGM well attended.  Alteration plans displayed.</w:t>
      </w:r>
    </w:p>
    <w:p w:rsidR="00BE14A4" w:rsidRDefault="00BE14A4" w:rsidP="00BE14A4">
      <w:pPr>
        <w:jc w:val="both"/>
      </w:pPr>
    </w:p>
    <w:p w:rsidR="00BE14A4" w:rsidRDefault="00BE14A4" w:rsidP="00BE14A4">
      <w:pPr>
        <w:pStyle w:val="ListParagraph"/>
        <w:numPr>
          <w:ilvl w:val="0"/>
          <w:numId w:val="4"/>
        </w:numPr>
        <w:jc w:val="both"/>
      </w:pPr>
      <w:proofErr w:type="spellStart"/>
      <w:r>
        <w:t>Steart</w:t>
      </w:r>
      <w:proofErr w:type="spellEnd"/>
      <w:r>
        <w:t xml:space="preserve"> Ward</w:t>
      </w:r>
    </w:p>
    <w:p w:rsidR="00BE14A4" w:rsidRPr="00BE14A4" w:rsidRDefault="00BE14A4" w:rsidP="00BE14A4">
      <w:pPr>
        <w:pStyle w:val="ListParagraph"/>
        <w:ind w:left="1440"/>
        <w:jc w:val="both"/>
        <w:rPr>
          <w:i/>
        </w:rPr>
      </w:pPr>
      <w:r w:rsidRPr="00BE14A4">
        <w:rPr>
          <w:i/>
        </w:rPr>
        <w:t>See 18/13</w:t>
      </w:r>
    </w:p>
    <w:p w:rsidR="00BE14A4" w:rsidRDefault="00BE14A4" w:rsidP="00BE14A4">
      <w:pPr>
        <w:jc w:val="both"/>
      </w:pPr>
    </w:p>
    <w:p w:rsidR="00BE14A4" w:rsidRDefault="00BE14A4" w:rsidP="00BE14A4">
      <w:pPr>
        <w:pStyle w:val="ListParagraph"/>
        <w:numPr>
          <w:ilvl w:val="0"/>
          <w:numId w:val="4"/>
        </w:numPr>
        <w:jc w:val="both"/>
      </w:pPr>
      <w:r>
        <w:t>OPRA</w:t>
      </w:r>
      <w:r>
        <w:tab/>
      </w:r>
    </w:p>
    <w:p w:rsidR="00BE14A4" w:rsidRPr="00BE14A4" w:rsidRDefault="00BE14A4" w:rsidP="00BE14A4">
      <w:pPr>
        <w:pStyle w:val="ListParagraph"/>
        <w:ind w:left="1440"/>
        <w:jc w:val="both"/>
        <w:rPr>
          <w:i/>
        </w:rPr>
      </w:pPr>
      <w:proofErr w:type="gramStart"/>
      <w:r w:rsidRPr="00BE14A4">
        <w:rPr>
          <w:i/>
        </w:rPr>
        <w:t>Nothing to report.</w:t>
      </w:r>
      <w:proofErr w:type="gramEnd"/>
    </w:p>
    <w:p w:rsidR="00BE14A4" w:rsidRDefault="00BE14A4" w:rsidP="00BE14A4">
      <w:pPr>
        <w:jc w:val="both"/>
      </w:pPr>
    </w:p>
    <w:p w:rsidR="00597562" w:rsidRPr="00597562" w:rsidRDefault="00597562" w:rsidP="00531394">
      <w:pPr>
        <w:pStyle w:val="ListParagraph"/>
        <w:ind w:left="1440"/>
        <w:jc w:val="both"/>
        <w:rPr>
          <w:i/>
        </w:rPr>
      </w:pPr>
    </w:p>
    <w:p w:rsidR="002A7F84" w:rsidRDefault="002A7F84" w:rsidP="001E7AF1">
      <w:pPr>
        <w:jc w:val="both"/>
      </w:pPr>
      <w:r>
        <w:tab/>
      </w:r>
      <w:r>
        <w:tab/>
      </w:r>
    </w:p>
    <w:p w:rsidR="002A7F84" w:rsidRDefault="00BE14A4" w:rsidP="001E7AF1">
      <w:pPr>
        <w:jc w:val="both"/>
      </w:pPr>
      <w:r>
        <w:t>26/13</w:t>
      </w:r>
      <w:r w:rsidR="002A7F84">
        <w:tab/>
      </w:r>
      <w:r w:rsidR="002A7F84">
        <w:rPr>
          <w:u w:val="single"/>
        </w:rPr>
        <w:t>MATTERS OF REPORT</w:t>
      </w:r>
    </w:p>
    <w:p w:rsidR="002A7F84" w:rsidRDefault="002A7F84" w:rsidP="001E7AF1">
      <w:pPr>
        <w:jc w:val="both"/>
      </w:pPr>
    </w:p>
    <w:p w:rsidR="002A7F84" w:rsidRDefault="002A7F84" w:rsidP="00CA3A9E">
      <w:pPr>
        <w:pStyle w:val="ListParagraph"/>
        <w:numPr>
          <w:ilvl w:val="0"/>
          <w:numId w:val="3"/>
        </w:numPr>
        <w:jc w:val="both"/>
      </w:pPr>
      <w:r>
        <w:t>Parish Cluster Group</w:t>
      </w:r>
    </w:p>
    <w:p w:rsidR="00597562" w:rsidRDefault="00BE14A4" w:rsidP="00576E4D">
      <w:pPr>
        <w:ind w:left="1440"/>
        <w:jc w:val="both"/>
        <w:rPr>
          <w:i/>
        </w:rPr>
      </w:pPr>
      <w:r>
        <w:rPr>
          <w:i/>
        </w:rPr>
        <w:t xml:space="preserve">The Chairman reported on items – Highway verges, Rights-of-Way changes. </w:t>
      </w:r>
      <w:proofErr w:type="gramStart"/>
      <w:r>
        <w:rPr>
          <w:i/>
        </w:rPr>
        <w:t>Riparian responsibilities.</w:t>
      </w:r>
      <w:proofErr w:type="gramEnd"/>
      <w:r w:rsidR="003179DE">
        <w:rPr>
          <w:i/>
        </w:rPr>
        <w:t xml:space="preserve"> </w:t>
      </w:r>
    </w:p>
    <w:p w:rsidR="00BE14A4" w:rsidRDefault="00BE14A4" w:rsidP="00576E4D">
      <w:pPr>
        <w:ind w:left="1440"/>
        <w:jc w:val="both"/>
      </w:pPr>
    </w:p>
    <w:p w:rsidR="00C402E9" w:rsidRDefault="00C402E9" w:rsidP="00C402E9">
      <w:pPr>
        <w:jc w:val="both"/>
      </w:pPr>
      <w:r>
        <w:tab/>
        <w:t>(ii)</w:t>
      </w:r>
      <w:r>
        <w:tab/>
        <w:t>SALC</w:t>
      </w:r>
    </w:p>
    <w:p w:rsidR="00BE14A4" w:rsidRDefault="00BE14A4" w:rsidP="00BE14A4">
      <w:pPr>
        <w:ind w:left="1440"/>
        <w:jc w:val="both"/>
        <w:rPr>
          <w:i/>
        </w:rPr>
      </w:pPr>
      <w:r>
        <w:rPr>
          <w:i/>
        </w:rPr>
        <w:t>No recent meeting.</w:t>
      </w:r>
    </w:p>
    <w:p w:rsidR="00BE14A4" w:rsidRPr="000836F7" w:rsidRDefault="003179DE" w:rsidP="00BE14A4">
      <w:pPr>
        <w:ind w:left="1440"/>
        <w:jc w:val="both"/>
        <w:rPr>
          <w:i/>
        </w:rPr>
      </w:pPr>
      <w:r>
        <w:rPr>
          <w:i/>
        </w:rPr>
        <w:t xml:space="preserve"> </w:t>
      </w:r>
    </w:p>
    <w:p w:rsidR="00BE14A4" w:rsidRDefault="00BE14A4" w:rsidP="00BE14A4">
      <w:pPr>
        <w:ind w:left="1440"/>
        <w:jc w:val="both"/>
        <w:rPr>
          <w:i/>
        </w:rPr>
      </w:pPr>
    </w:p>
    <w:p w:rsidR="00C402E9" w:rsidRDefault="00E820CA" w:rsidP="00C402E9">
      <w:pPr>
        <w:jc w:val="both"/>
        <w:rPr>
          <w:u w:val="single"/>
        </w:rPr>
      </w:pPr>
      <w:r>
        <w:t>27/13</w:t>
      </w:r>
      <w:r w:rsidR="00C402E9">
        <w:tab/>
      </w:r>
      <w:r w:rsidR="00C402E9">
        <w:rPr>
          <w:u w:val="single"/>
        </w:rPr>
        <w:t>ITEMS FOR NEXT MEETING</w:t>
      </w:r>
    </w:p>
    <w:p w:rsidR="00C402E9" w:rsidRDefault="00C402E9" w:rsidP="00C402E9">
      <w:pPr>
        <w:jc w:val="both"/>
      </w:pPr>
      <w:r>
        <w:tab/>
      </w:r>
    </w:p>
    <w:p w:rsidR="008C36FE" w:rsidRDefault="00E820CA" w:rsidP="00E820CA">
      <w:pPr>
        <w:ind w:firstLine="720"/>
        <w:jc w:val="both"/>
      </w:pPr>
      <w:proofErr w:type="spellStart"/>
      <w:r>
        <w:t>Siting</w:t>
      </w:r>
      <w:proofErr w:type="spellEnd"/>
      <w:r>
        <w:t xml:space="preserve"> of Buoy, risk assessment.</w:t>
      </w:r>
    </w:p>
    <w:p w:rsidR="00E820CA" w:rsidRDefault="00E820CA" w:rsidP="00E820CA">
      <w:pPr>
        <w:ind w:firstLine="720"/>
        <w:jc w:val="both"/>
      </w:pPr>
    </w:p>
    <w:p w:rsidR="00E820CA" w:rsidRDefault="00E820CA" w:rsidP="00E820CA">
      <w:pPr>
        <w:ind w:firstLine="720"/>
        <w:jc w:val="both"/>
      </w:pPr>
    </w:p>
    <w:p w:rsidR="00E820CA" w:rsidRDefault="00E820CA" w:rsidP="00E820CA">
      <w:pPr>
        <w:ind w:firstLine="720"/>
        <w:jc w:val="both"/>
        <w:rPr>
          <w:u w:val="single"/>
        </w:rPr>
      </w:pPr>
      <w:proofErr w:type="gramStart"/>
      <w:r>
        <w:rPr>
          <w:u w:val="single"/>
        </w:rPr>
        <w:t>NEXT  MEETING</w:t>
      </w:r>
      <w:proofErr w:type="gramEnd"/>
    </w:p>
    <w:p w:rsidR="00E820CA" w:rsidRDefault="00E820CA" w:rsidP="00E820CA">
      <w:pPr>
        <w:ind w:firstLine="720"/>
        <w:jc w:val="both"/>
        <w:rPr>
          <w:u w:val="single"/>
        </w:rPr>
      </w:pPr>
    </w:p>
    <w:p w:rsidR="00E820CA" w:rsidRPr="00E820CA" w:rsidRDefault="00E820CA" w:rsidP="00E820CA">
      <w:pPr>
        <w:ind w:firstLine="720"/>
        <w:jc w:val="both"/>
      </w:pPr>
      <w:r>
        <w:t>Thursday 4</w:t>
      </w:r>
      <w:r w:rsidRPr="00E820CA">
        <w:rPr>
          <w:vertAlign w:val="superscript"/>
        </w:rPr>
        <w:t>th</w:t>
      </w:r>
      <w:r>
        <w:t xml:space="preserve"> July 2013 at 7.30 pm</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8"/>
      <w:pgSz w:w="11906" w:h="16838"/>
      <w:pgMar w:top="709" w:right="746" w:bottom="720" w:left="90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F5" w:rsidRDefault="005C26F5" w:rsidP="0040295C">
      <w:r>
        <w:separator/>
      </w:r>
    </w:p>
  </w:endnote>
  <w:endnote w:type="continuationSeparator" w:id="1">
    <w:p w:rsidR="005C26F5" w:rsidRDefault="005C26F5" w:rsidP="00402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F5" w:rsidRDefault="005C26F5" w:rsidP="0040295C">
      <w:r>
        <w:separator/>
      </w:r>
    </w:p>
  </w:footnote>
  <w:footnote w:type="continuationSeparator" w:id="1">
    <w:p w:rsidR="005C26F5" w:rsidRDefault="005C26F5" w:rsidP="00402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770993"/>
      <w:docPartObj>
        <w:docPartGallery w:val="Page Numbers (Top of Page)"/>
        <w:docPartUnique/>
      </w:docPartObj>
    </w:sdtPr>
    <w:sdtEndPr>
      <w:rPr>
        <w:noProof/>
      </w:rPr>
    </w:sdtEndPr>
    <w:sdtContent>
      <w:p w:rsidR="005C26F5" w:rsidRDefault="005C26F5">
        <w:pPr>
          <w:pStyle w:val="Header"/>
        </w:pPr>
        <w:fldSimple w:instr=" PAGE   \* MERGEFORMAT ">
          <w:r>
            <w:rPr>
              <w:noProof/>
            </w:rPr>
            <w:t>3</w:t>
          </w:r>
        </w:fldSimple>
      </w:p>
    </w:sdtContent>
  </w:sdt>
  <w:p w:rsidR="005C26F5" w:rsidRDefault="005C2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7A0"/>
    <w:multiLevelType w:val="hybridMultilevel"/>
    <w:tmpl w:val="5B346996"/>
    <w:lvl w:ilvl="0" w:tplc="BCB4C07E">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
    <w:nsid w:val="107D2E61"/>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2"/>
  </w:num>
  <w:num w:numId="3">
    <w:abstractNumId w:val="10"/>
  </w:num>
  <w:num w:numId="4">
    <w:abstractNumId w:val="4"/>
  </w:num>
  <w:num w:numId="5">
    <w:abstractNumId w:val="7"/>
  </w:num>
  <w:num w:numId="6">
    <w:abstractNumId w:val="3"/>
  </w:num>
  <w:num w:numId="7">
    <w:abstractNumId w:val="11"/>
  </w:num>
  <w:num w:numId="8">
    <w:abstractNumId w:val="0"/>
  </w:num>
  <w:num w:numId="9">
    <w:abstractNumId w:val="8"/>
  </w:num>
  <w:num w:numId="10">
    <w:abstractNumId w:val="2"/>
  </w:num>
  <w:num w:numId="11">
    <w:abstractNumId w:val="1"/>
  </w:num>
  <w:num w:numId="12">
    <w:abstractNumId w:val="6"/>
  </w:num>
  <w:num w:numId="1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836F7"/>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A39"/>
    <w:rsid w:val="001E2CF4"/>
    <w:rsid w:val="001E4201"/>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179DE"/>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0FFC"/>
    <w:rsid w:val="0040295C"/>
    <w:rsid w:val="00412E4C"/>
    <w:rsid w:val="00413206"/>
    <w:rsid w:val="0041688D"/>
    <w:rsid w:val="00416A18"/>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26F5"/>
    <w:rsid w:val="005C3D49"/>
    <w:rsid w:val="005C4B8A"/>
    <w:rsid w:val="005C5099"/>
    <w:rsid w:val="005D1979"/>
    <w:rsid w:val="005E048B"/>
    <w:rsid w:val="005E3AC1"/>
    <w:rsid w:val="005E4D68"/>
    <w:rsid w:val="005E5A89"/>
    <w:rsid w:val="005E6924"/>
    <w:rsid w:val="005E7C5D"/>
    <w:rsid w:val="005E7C6B"/>
    <w:rsid w:val="005F3FB2"/>
    <w:rsid w:val="005F48CD"/>
    <w:rsid w:val="005F65AF"/>
    <w:rsid w:val="0060075E"/>
    <w:rsid w:val="00600BEB"/>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7426"/>
    <w:rsid w:val="00681334"/>
    <w:rsid w:val="0068465A"/>
    <w:rsid w:val="0069501C"/>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32EC2"/>
    <w:rsid w:val="0073351A"/>
    <w:rsid w:val="00733ABB"/>
    <w:rsid w:val="00737434"/>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D9E"/>
    <w:rsid w:val="00865C13"/>
    <w:rsid w:val="00870E10"/>
    <w:rsid w:val="00872D42"/>
    <w:rsid w:val="00873A60"/>
    <w:rsid w:val="00877257"/>
    <w:rsid w:val="008830A2"/>
    <w:rsid w:val="00883CB6"/>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359"/>
    <w:rsid w:val="00983FCA"/>
    <w:rsid w:val="009A1E84"/>
    <w:rsid w:val="009A209C"/>
    <w:rsid w:val="009A31F9"/>
    <w:rsid w:val="009A7C7F"/>
    <w:rsid w:val="009B0460"/>
    <w:rsid w:val="009B2367"/>
    <w:rsid w:val="009C43DB"/>
    <w:rsid w:val="009C6070"/>
    <w:rsid w:val="009C7464"/>
    <w:rsid w:val="009D116F"/>
    <w:rsid w:val="009D725B"/>
    <w:rsid w:val="009E2982"/>
    <w:rsid w:val="009E55EF"/>
    <w:rsid w:val="009F065B"/>
    <w:rsid w:val="009F207D"/>
    <w:rsid w:val="009F2582"/>
    <w:rsid w:val="009F2E4E"/>
    <w:rsid w:val="009F5928"/>
    <w:rsid w:val="009F5BDD"/>
    <w:rsid w:val="009F7E6A"/>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0727"/>
    <w:rsid w:val="00E630F2"/>
    <w:rsid w:val="00E64105"/>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CD9"/>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6265"/>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CD9"/>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4A07-90B6-4A17-8849-01A0FA89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1146</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Valued Acer Customer</cp:lastModifiedBy>
  <cp:revision>5</cp:revision>
  <cp:lastPrinted>2013-06-25T10:39:00Z</cp:lastPrinted>
  <dcterms:created xsi:type="dcterms:W3CDTF">2013-06-25T08:00:00Z</dcterms:created>
  <dcterms:modified xsi:type="dcterms:W3CDTF">2013-06-25T10:40:00Z</dcterms:modified>
</cp:coreProperties>
</file>