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CFE" w:rsidRDefault="004C60F4">
      <w:r>
        <w:rPr>
          <w:noProof/>
          <w:lang w:eastAsia="en-GB"/>
        </w:rPr>
        <w:drawing>
          <wp:anchor distT="0" distB="0" distL="114300" distR="114300" simplePos="0" relativeHeight="251661312" behindDoc="1" locked="0" layoutInCell="1" allowOverlap="1" wp14:anchorId="0C49C0EC" wp14:editId="047AC66D">
            <wp:simplePos x="0" y="0"/>
            <wp:positionH relativeFrom="column">
              <wp:posOffset>4297680</wp:posOffset>
            </wp:positionH>
            <wp:positionV relativeFrom="paragraph">
              <wp:posOffset>91440</wp:posOffset>
            </wp:positionV>
            <wp:extent cx="1821180" cy="1362628"/>
            <wp:effectExtent l="76200" t="57150" r="102870" b="123825"/>
            <wp:wrapNone/>
            <wp:docPr id="4" name="Picture 4" descr="C:\Users\Pat\AppData\Local\Microsoft\Windows\Temporary Internet Files\Content.IE5\8KE9C294\question-mar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Microsoft\Windows\Temporary Internet Files\Content.IE5\8KE9C294\question-mark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5216" cy="137313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02F8B3EF" wp14:editId="1A1B7E31">
            <wp:simplePos x="0" y="0"/>
            <wp:positionH relativeFrom="column">
              <wp:posOffset>-586740</wp:posOffset>
            </wp:positionH>
            <wp:positionV relativeFrom="paragraph">
              <wp:posOffset>22860</wp:posOffset>
            </wp:positionV>
            <wp:extent cx="2293620" cy="1562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3620" cy="1562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2BC4D148" wp14:editId="389D7978">
            <wp:simplePos x="0" y="0"/>
            <wp:positionH relativeFrom="column">
              <wp:posOffset>1950720</wp:posOffset>
            </wp:positionH>
            <wp:positionV relativeFrom="paragraph">
              <wp:posOffset>22860</wp:posOffset>
            </wp:positionV>
            <wp:extent cx="2080260" cy="15011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0260" cy="15011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F4CFE" w:rsidRDefault="00BF4CFE"/>
    <w:p w:rsidR="00BF4CFE" w:rsidRDefault="00BF4CFE" w:rsidP="00BF4CFE">
      <w:pPr>
        <w:jc w:val="right"/>
      </w:pPr>
      <w:r>
        <w:tab/>
      </w:r>
      <w:r>
        <w:tab/>
      </w:r>
      <w:r>
        <w:tab/>
      </w:r>
      <w:r>
        <w:tab/>
      </w:r>
      <w:r>
        <w:tab/>
      </w:r>
    </w:p>
    <w:p w:rsidR="00BF4CFE" w:rsidRDefault="00BF4CFE" w:rsidP="00BF4CFE">
      <w:pPr>
        <w:jc w:val="right"/>
      </w:pPr>
    </w:p>
    <w:p w:rsidR="00BF4CFE" w:rsidRDefault="00BF4CFE" w:rsidP="00BF4CFE">
      <w:pPr>
        <w:jc w:val="right"/>
      </w:pPr>
    </w:p>
    <w:p w:rsidR="005D142C" w:rsidRPr="004C60F4" w:rsidRDefault="00BF4CFE">
      <w:pPr>
        <w:rPr>
          <w:rFonts w:ascii="Arial Black" w:hAnsi="Arial Black"/>
          <w:b/>
        </w:rPr>
      </w:pPr>
      <w:r w:rsidRPr="004C60F4">
        <w:rPr>
          <w:rFonts w:ascii="Arial Black" w:hAnsi="Arial Black"/>
          <w:b/>
        </w:rPr>
        <w:t>THE PAST</w:t>
      </w:r>
      <w:r w:rsidRPr="004C60F4">
        <w:rPr>
          <w:rFonts w:ascii="Arial Black" w:hAnsi="Arial Black"/>
          <w:b/>
        </w:rPr>
        <w:tab/>
      </w:r>
      <w:r>
        <w:rPr>
          <w:b/>
        </w:rPr>
        <w:tab/>
      </w:r>
      <w:r>
        <w:rPr>
          <w:b/>
        </w:rPr>
        <w:tab/>
      </w:r>
      <w:r>
        <w:rPr>
          <w:b/>
        </w:rPr>
        <w:tab/>
      </w:r>
      <w:r w:rsidRPr="004C60F4">
        <w:rPr>
          <w:rFonts w:ascii="Arial Black" w:hAnsi="Arial Black"/>
          <w:b/>
        </w:rPr>
        <w:t>THE PRESENT</w:t>
      </w:r>
      <w:r w:rsidRPr="004C60F4">
        <w:rPr>
          <w:rFonts w:ascii="Arial Black" w:hAnsi="Arial Black"/>
          <w:b/>
        </w:rPr>
        <w:tab/>
      </w:r>
      <w:r w:rsidRPr="004C60F4">
        <w:rPr>
          <w:rFonts w:ascii="Arial Black" w:hAnsi="Arial Black"/>
          <w:b/>
        </w:rPr>
        <w:tab/>
        <w:t xml:space="preserve">   </w:t>
      </w:r>
      <w:r w:rsidR="004C60F4">
        <w:rPr>
          <w:rFonts w:ascii="Arial Black" w:hAnsi="Arial Black"/>
          <w:b/>
        </w:rPr>
        <w:tab/>
      </w:r>
      <w:r w:rsidRPr="004C60F4">
        <w:rPr>
          <w:rFonts w:ascii="Arial Black" w:hAnsi="Arial Black"/>
          <w:b/>
        </w:rPr>
        <w:t>THE FUTURE</w:t>
      </w:r>
    </w:p>
    <w:p w:rsidR="00BF4CFE" w:rsidRPr="00B80592" w:rsidRDefault="00203C68">
      <w:pPr>
        <w:rPr>
          <w:rFonts w:ascii="Arial" w:hAnsi="Arial" w:cs="Arial"/>
          <w:b/>
        </w:rPr>
      </w:pPr>
      <w:r>
        <w:rPr>
          <w:rFonts w:ascii="Arial" w:hAnsi="Arial" w:cs="Arial"/>
          <w:b/>
        </w:rPr>
        <w:t>_________________________________________________________________________</w:t>
      </w:r>
    </w:p>
    <w:p w:rsidR="00203C68" w:rsidRDefault="00203C68">
      <w:pPr>
        <w:rPr>
          <w:rFonts w:ascii="Arial" w:hAnsi="Arial" w:cs="Arial"/>
          <w:b/>
        </w:rPr>
      </w:pPr>
      <w:r>
        <w:rPr>
          <w:rFonts w:ascii="Arial" w:hAnsi="Arial" w:cs="Arial"/>
          <w:b/>
        </w:rPr>
        <w:t>Our Objective</w:t>
      </w:r>
    </w:p>
    <w:p w:rsidR="00203C68" w:rsidRPr="00203C68" w:rsidRDefault="00203C68">
      <w:pPr>
        <w:rPr>
          <w:rFonts w:ascii="Arial" w:hAnsi="Arial" w:cs="Arial"/>
        </w:rPr>
      </w:pPr>
      <w:r>
        <w:rPr>
          <w:rFonts w:ascii="Arial" w:hAnsi="Arial" w:cs="Arial"/>
        </w:rPr>
        <w:t>To ensure the Village Hall is a safe, warm, friendly environment which is fit for the purpose of the Village and surrounding community.</w:t>
      </w:r>
    </w:p>
    <w:p w:rsidR="00BF4CFE" w:rsidRDefault="00B80592">
      <w:pPr>
        <w:rPr>
          <w:rFonts w:ascii="Arial" w:hAnsi="Arial" w:cs="Arial"/>
          <w:b/>
        </w:rPr>
      </w:pPr>
      <w:r w:rsidRPr="00B80592">
        <w:rPr>
          <w:rFonts w:ascii="Arial" w:hAnsi="Arial" w:cs="Arial"/>
          <w:b/>
        </w:rPr>
        <w:t>14</w:t>
      </w:r>
      <w:r w:rsidRPr="00B80592">
        <w:rPr>
          <w:rFonts w:ascii="Arial" w:hAnsi="Arial" w:cs="Arial"/>
          <w:b/>
          <w:vertAlign w:val="superscript"/>
        </w:rPr>
        <w:t>th</w:t>
      </w:r>
      <w:r w:rsidRPr="00B80592">
        <w:rPr>
          <w:rFonts w:ascii="Arial" w:hAnsi="Arial" w:cs="Arial"/>
          <w:b/>
        </w:rPr>
        <w:t xml:space="preserve"> November 2018</w:t>
      </w:r>
    </w:p>
    <w:p w:rsidR="00B80592" w:rsidRDefault="00B80592">
      <w:pPr>
        <w:rPr>
          <w:rFonts w:ascii="Arial" w:hAnsi="Arial" w:cs="Arial"/>
        </w:rPr>
      </w:pPr>
      <w:r>
        <w:rPr>
          <w:rFonts w:ascii="Arial" w:hAnsi="Arial" w:cs="Arial"/>
        </w:rPr>
        <w:t>The Otterhampton Village Hall Trustees/Committee want to keep everyone informed every step of the way with regard to the Refurbishment of the Village Hall</w:t>
      </w:r>
      <w:r w:rsidR="00203C68">
        <w:rPr>
          <w:rFonts w:ascii="Arial" w:hAnsi="Arial" w:cs="Arial"/>
        </w:rPr>
        <w:t>, which is the purpose of this update</w:t>
      </w:r>
      <w:r w:rsidR="003B47FA">
        <w:rPr>
          <w:rFonts w:ascii="Arial" w:hAnsi="Arial" w:cs="Arial"/>
        </w:rPr>
        <w:t xml:space="preserve"> and will</w:t>
      </w:r>
      <w:r w:rsidR="00203C68">
        <w:rPr>
          <w:rFonts w:ascii="Arial" w:hAnsi="Arial" w:cs="Arial"/>
        </w:rPr>
        <w:t xml:space="preserve"> be produc</w:t>
      </w:r>
      <w:r w:rsidR="003B47FA">
        <w:rPr>
          <w:rFonts w:ascii="Arial" w:hAnsi="Arial" w:cs="Arial"/>
        </w:rPr>
        <w:t>ed</w:t>
      </w:r>
      <w:r w:rsidR="00203C68">
        <w:rPr>
          <w:rFonts w:ascii="Arial" w:hAnsi="Arial" w:cs="Arial"/>
        </w:rPr>
        <w:t xml:space="preserve"> on a regular basis</w:t>
      </w:r>
      <w:r>
        <w:rPr>
          <w:rFonts w:ascii="Arial" w:hAnsi="Arial" w:cs="Arial"/>
        </w:rPr>
        <w:t>.</w:t>
      </w:r>
    </w:p>
    <w:p w:rsidR="00B80592" w:rsidRDefault="00B80592">
      <w:pPr>
        <w:rPr>
          <w:rFonts w:ascii="Arial" w:hAnsi="Arial" w:cs="Arial"/>
        </w:rPr>
      </w:pPr>
      <w:r>
        <w:rPr>
          <w:rFonts w:ascii="Arial" w:hAnsi="Arial" w:cs="Arial"/>
        </w:rPr>
        <w:t xml:space="preserve">As you will have seen from Otter Tales, we had a positive response following our Independent Survey, summary results and comments are shared with you all on the </w:t>
      </w:r>
      <w:proofErr w:type="spellStart"/>
      <w:r>
        <w:rPr>
          <w:rFonts w:ascii="Arial" w:hAnsi="Arial" w:cs="Arial"/>
        </w:rPr>
        <w:t>Combwich</w:t>
      </w:r>
      <w:proofErr w:type="spellEnd"/>
      <w:r>
        <w:rPr>
          <w:rFonts w:ascii="Arial" w:hAnsi="Arial" w:cs="Arial"/>
        </w:rPr>
        <w:t xml:space="preserve"> website: </w:t>
      </w:r>
      <w:hyperlink r:id="rId11" w:history="1">
        <w:r w:rsidRPr="00B80592">
          <w:rPr>
            <w:rStyle w:val="Hyperlink"/>
            <w:rFonts w:ascii="Arial" w:hAnsi="Arial" w:cs="Arial"/>
          </w:rPr>
          <w:t>www.combwich.co.uk</w:t>
        </w:r>
      </w:hyperlink>
      <w:r>
        <w:rPr>
          <w:rFonts w:ascii="Arial" w:hAnsi="Arial" w:cs="Arial"/>
        </w:rPr>
        <w:t>.</w:t>
      </w:r>
    </w:p>
    <w:p w:rsidR="00B80592" w:rsidRDefault="00B80592">
      <w:pPr>
        <w:rPr>
          <w:rFonts w:ascii="Arial" w:hAnsi="Arial" w:cs="Arial"/>
        </w:rPr>
      </w:pPr>
      <w:r>
        <w:rPr>
          <w:rFonts w:ascii="Arial" w:hAnsi="Arial" w:cs="Arial"/>
        </w:rPr>
        <w:t xml:space="preserve">Very draft plans </w:t>
      </w:r>
      <w:r w:rsidR="003B47FA">
        <w:rPr>
          <w:rFonts w:ascii="Arial" w:hAnsi="Arial" w:cs="Arial"/>
        </w:rPr>
        <w:t xml:space="preserve">for the refurbishment </w:t>
      </w:r>
      <w:r>
        <w:rPr>
          <w:rFonts w:ascii="Arial" w:hAnsi="Arial" w:cs="Arial"/>
        </w:rPr>
        <w:t>have been drawn up and, Sarah Webb is in the process of speaking to representatives from all of our regular User Groups to ensure their needs are met.   We are of course also taking into account comments and views expressed in the survey just to understand everyone’s needs going forward.</w:t>
      </w:r>
    </w:p>
    <w:p w:rsidR="00B80592" w:rsidRDefault="003B47FA">
      <w:pPr>
        <w:rPr>
          <w:rFonts w:ascii="Arial" w:hAnsi="Arial" w:cs="Arial"/>
          <w:b/>
        </w:rPr>
      </w:pPr>
      <w:r>
        <w:rPr>
          <w:rFonts w:ascii="Arial" w:hAnsi="Arial" w:cs="Arial"/>
          <w:b/>
        </w:rPr>
        <w:t>O</w:t>
      </w:r>
      <w:r w:rsidR="00B80592">
        <w:rPr>
          <w:rFonts w:ascii="Arial" w:hAnsi="Arial" w:cs="Arial"/>
          <w:b/>
        </w:rPr>
        <w:t>f course we would like input from everyone, so please feel free to contact us if you have any ideas/concerns surrounding the plans.</w:t>
      </w:r>
      <w:r>
        <w:rPr>
          <w:rFonts w:ascii="Arial" w:hAnsi="Arial" w:cs="Arial"/>
          <w:b/>
        </w:rPr>
        <w:t xml:space="preserve">  We will have a Refurbishment Display at the Village Market on the 8</w:t>
      </w:r>
      <w:r w:rsidRPr="003B47FA">
        <w:rPr>
          <w:rFonts w:ascii="Arial" w:hAnsi="Arial" w:cs="Arial"/>
          <w:b/>
          <w:vertAlign w:val="superscript"/>
        </w:rPr>
        <w:t>th</w:t>
      </w:r>
      <w:r>
        <w:rPr>
          <w:rFonts w:ascii="Arial" w:hAnsi="Arial" w:cs="Arial"/>
          <w:b/>
        </w:rPr>
        <w:t xml:space="preserve"> December, so please come along.</w:t>
      </w:r>
      <w:bookmarkStart w:id="0" w:name="_GoBack"/>
      <w:bookmarkEnd w:id="0"/>
    </w:p>
    <w:p w:rsidR="00B80592" w:rsidRDefault="00C46C99">
      <w:pPr>
        <w:rPr>
          <w:rFonts w:ascii="Arial" w:hAnsi="Arial" w:cs="Arial"/>
        </w:rPr>
      </w:pPr>
      <w:r>
        <w:rPr>
          <w:rFonts w:ascii="Arial" w:hAnsi="Arial" w:cs="Arial"/>
        </w:rPr>
        <w:t xml:space="preserve">Planning permission has been sought, purely for the external alterations of the building i.e. </w:t>
      </w:r>
      <w:proofErr w:type="gramStart"/>
      <w:r>
        <w:rPr>
          <w:rFonts w:ascii="Arial" w:hAnsi="Arial" w:cs="Arial"/>
        </w:rPr>
        <w:t>Solar</w:t>
      </w:r>
      <w:proofErr w:type="gramEnd"/>
      <w:r>
        <w:rPr>
          <w:rFonts w:ascii="Arial" w:hAnsi="Arial" w:cs="Arial"/>
        </w:rPr>
        <w:t xml:space="preserve"> panels, access ramp for the disabled, cladding for the upper part of the wall and windows in the roof above the short mat bowls room.  This was a decision made purely to help with the timing of the start of the project</w:t>
      </w:r>
      <w:r w:rsidR="00203C68">
        <w:rPr>
          <w:rFonts w:ascii="Arial" w:hAnsi="Arial" w:cs="Arial"/>
        </w:rPr>
        <w:t xml:space="preserve"> and is of course subject to approval</w:t>
      </w:r>
      <w:r>
        <w:rPr>
          <w:rFonts w:ascii="Arial" w:hAnsi="Arial" w:cs="Arial"/>
        </w:rPr>
        <w:t>.</w:t>
      </w:r>
    </w:p>
    <w:p w:rsidR="00C46C99" w:rsidRDefault="00C46C99">
      <w:pPr>
        <w:rPr>
          <w:rFonts w:ascii="Arial" w:hAnsi="Arial" w:cs="Arial"/>
        </w:rPr>
      </w:pPr>
      <w:r>
        <w:rPr>
          <w:rFonts w:ascii="Arial" w:hAnsi="Arial" w:cs="Arial"/>
        </w:rPr>
        <w:t>The good news is, we now have funding agreed by Hinckley C Community Fund (formerly CIM) in the sum of £13,000, which will pay for:-</w:t>
      </w:r>
    </w:p>
    <w:p w:rsidR="00C46C99" w:rsidRPr="00203C68" w:rsidRDefault="00C46C99" w:rsidP="00C46C99">
      <w:pPr>
        <w:pStyle w:val="Default"/>
        <w:numPr>
          <w:ilvl w:val="0"/>
          <w:numId w:val="1"/>
        </w:numPr>
        <w:rPr>
          <w:rFonts w:ascii="Arial" w:hAnsi="Arial" w:cs="Arial"/>
          <w:color w:val="auto"/>
          <w:sz w:val="22"/>
          <w:szCs w:val="22"/>
        </w:rPr>
      </w:pPr>
      <w:r w:rsidRPr="00203C68">
        <w:rPr>
          <w:rFonts w:ascii="Arial" w:hAnsi="Arial" w:cs="Arial"/>
          <w:color w:val="auto"/>
          <w:sz w:val="22"/>
          <w:szCs w:val="22"/>
        </w:rPr>
        <w:t xml:space="preserve">Quantity Surveyor costs – </w:t>
      </w:r>
    </w:p>
    <w:p w:rsidR="00C46C99" w:rsidRPr="00203C68" w:rsidRDefault="00C46C99" w:rsidP="00C46C99">
      <w:pPr>
        <w:pStyle w:val="Default"/>
        <w:numPr>
          <w:ilvl w:val="1"/>
          <w:numId w:val="1"/>
        </w:numPr>
        <w:rPr>
          <w:rFonts w:ascii="Arial" w:hAnsi="Arial" w:cs="Arial"/>
          <w:color w:val="auto"/>
          <w:sz w:val="22"/>
          <w:szCs w:val="22"/>
        </w:rPr>
      </w:pPr>
      <w:r w:rsidRPr="00203C68">
        <w:rPr>
          <w:rFonts w:ascii="Arial" w:hAnsi="Arial" w:cs="Arial"/>
          <w:color w:val="auto"/>
          <w:sz w:val="22"/>
          <w:szCs w:val="22"/>
        </w:rPr>
        <w:t>Plans etc.</w:t>
      </w:r>
    </w:p>
    <w:p w:rsidR="00C46C99" w:rsidRPr="00203C68" w:rsidRDefault="00C46C99" w:rsidP="00C46C99">
      <w:pPr>
        <w:pStyle w:val="Default"/>
        <w:numPr>
          <w:ilvl w:val="1"/>
          <w:numId w:val="1"/>
        </w:numPr>
        <w:rPr>
          <w:rFonts w:ascii="Arial" w:hAnsi="Arial" w:cs="Arial"/>
          <w:color w:val="auto"/>
          <w:sz w:val="22"/>
          <w:szCs w:val="22"/>
        </w:rPr>
      </w:pPr>
      <w:r w:rsidRPr="00203C68">
        <w:rPr>
          <w:rFonts w:ascii="Arial" w:hAnsi="Arial" w:cs="Arial"/>
          <w:color w:val="auto"/>
          <w:sz w:val="22"/>
          <w:szCs w:val="22"/>
        </w:rPr>
        <w:t>Reporting and analysing of tenders</w:t>
      </w:r>
    </w:p>
    <w:p w:rsidR="00C46C99" w:rsidRPr="00203C68" w:rsidRDefault="00C46C99" w:rsidP="00C46C99">
      <w:pPr>
        <w:pStyle w:val="Default"/>
        <w:numPr>
          <w:ilvl w:val="1"/>
          <w:numId w:val="1"/>
        </w:numPr>
        <w:rPr>
          <w:rFonts w:ascii="Arial" w:hAnsi="Arial" w:cs="Arial"/>
          <w:color w:val="auto"/>
          <w:sz w:val="22"/>
          <w:szCs w:val="22"/>
        </w:rPr>
      </w:pPr>
      <w:r w:rsidRPr="00203C68">
        <w:rPr>
          <w:rFonts w:ascii="Arial" w:hAnsi="Arial" w:cs="Arial"/>
          <w:color w:val="auto"/>
          <w:sz w:val="22"/>
          <w:szCs w:val="22"/>
        </w:rPr>
        <w:t>Planning Fee</w:t>
      </w:r>
    </w:p>
    <w:p w:rsidR="00C46C99" w:rsidRPr="00203C68" w:rsidRDefault="00C46C99" w:rsidP="00C46C99">
      <w:pPr>
        <w:pStyle w:val="Default"/>
        <w:numPr>
          <w:ilvl w:val="1"/>
          <w:numId w:val="1"/>
        </w:numPr>
        <w:rPr>
          <w:rFonts w:ascii="Arial" w:hAnsi="Arial" w:cs="Arial"/>
          <w:color w:val="auto"/>
          <w:sz w:val="22"/>
          <w:szCs w:val="22"/>
        </w:rPr>
      </w:pPr>
      <w:r w:rsidRPr="00203C68">
        <w:rPr>
          <w:rFonts w:ascii="Arial" w:hAnsi="Arial" w:cs="Arial"/>
          <w:color w:val="auto"/>
          <w:sz w:val="22"/>
          <w:szCs w:val="22"/>
        </w:rPr>
        <w:t>Building Regulation Fee</w:t>
      </w:r>
    </w:p>
    <w:p w:rsidR="00C46C99" w:rsidRPr="00203C68" w:rsidRDefault="00C46C99" w:rsidP="00C46C99">
      <w:pPr>
        <w:pStyle w:val="Default"/>
        <w:numPr>
          <w:ilvl w:val="1"/>
          <w:numId w:val="1"/>
        </w:numPr>
        <w:rPr>
          <w:rFonts w:ascii="Arial" w:hAnsi="Arial" w:cs="Arial"/>
          <w:color w:val="auto"/>
          <w:sz w:val="22"/>
          <w:szCs w:val="22"/>
        </w:rPr>
      </w:pPr>
      <w:r w:rsidRPr="00203C68">
        <w:rPr>
          <w:rFonts w:ascii="Arial" w:hAnsi="Arial" w:cs="Arial"/>
          <w:color w:val="auto"/>
          <w:sz w:val="22"/>
          <w:szCs w:val="22"/>
        </w:rPr>
        <w:t>Asbestos Survey</w:t>
      </w:r>
    </w:p>
    <w:p w:rsidR="00203C68" w:rsidRDefault="00203C68">
      <w:pPr>
        <w:rPr>
          <w:rFonts w:ascii="Arial" w:hAnsi="Arial" w:cs="Arial"/>
        </w:rPr>
      </w:pPr>
    </w:p>
    <w:p w:rsidR="00203C68" w:rsidRDefault="00203C68">
      <w:pPr>
        <w:rPr>
          <w:rFonts w:ascii="Arial" w:hAnsi="Arial" w:cs="Arial"/>
        </w:rPr>
      </w:pPr>
      <w:r>
        <w:rPr>
          <w:rFonts w:ascii="Arial" w:hAnsi="Arial" w:cs="Arial"/>
        </w:rPr>
        <w:lastRenderedPageBreak/>
        <w:t xml:space="preserve">We </w:t>
      </w:r>
      <w:r w:rsidR="003B47FA">
        <w:rPr>
          <w:rFonts w:ascii="Arial" w:hAnsi="Arial" w:cs="Arial"/>
        </w:rPr>
        <w:t>also have verbal</w:t>
      </w:r>
      <w:r>
        <w:rPr>
          <w:rFonts w:ascii="Arial" w:hAnsi="Arial" w:cs="Arial"/>
        </w:rPr>
        <w:t xml:space="preserve"> confirmation that we will receive a further £3,000 in order to </w:t>
      </w:r>
      <w:r w:rsidR="003B47FA">
        <w:rPr>
          <w:rFonts w:ascii="Arial" w:hAnsi="Arial" w:cs="Arial"/>
        </w:rPr>
        <w:t xml:space="preserve">have </w:t>
      </w:r>
      <w:r>
        <w:rPr>
          <w:rFonts w:ascii="Arial" w:hAnsi="Arial" w:cs="Arial"/>
        </w:rPr>
        <w:t xml:space="preserve">professional project management help, which as volunteers on the OVH </w:t>
      </w:r>
      <w:proofErr w:type="gramStart"/>
      <w:r>
        <w:rPr>
          <w:rFonts w:ascii="Arial" w:hAnsi="Arial" w:cs="Arial"/>
        </w:rPr>
        <w:t>committee,</w:t>
      </w:r>
      <w:proofErr w:type="gramEnd"/>
      <w:r>
        <w:rPr>
          <w:rFonts w:ascii="Arial" w:hAnsi="Arial" w:cs="Arial"/>
        </w:rPr>
        <w:t xml:space="preserve"> we are extremely pleased about as this will help us to help you.</w:t>
      </w:r>
    </w:p>
    <w:p w:rsidR="00203C68" w:rsidRDefault="00203C68">
      <w:pPr>
        <w:rPr>
          <w:rFonts w:ascii="Arial" w:hAnsi="Arial" w:cs="Arial"/>
        </w:rPr>
      </w:pPr>
    </w:p>
    <w:p w:rsidR="00203C68" w:rsidRPr="00203C68" w:rsidRDefault="00203C68" w:rsidP="00203C68">
      <w:pPr>
        <w:jc w:val="center"/>
        <w:rPr>
          <w:rFonts w:ascii="Arial" w:hAnsi="Arial" w:cs="Arial"/>
          <w:b/>
          <w:sz w:val="32"/>
        </w:rPr>
      </w:pPr>
      <w:r w:rsidRPr="00203C68">
        <w:rPr>
          <w:rFonts w:ascii="Arial" w:hAnsi="Arial" w:cs="Arial"/>
          <w:b/>
          <w:sz w:val="32"/>
        </w:rPr>
        <w:t>WE WOULD LOVE TO SEE YOU AT THE VILLAGE MARKET ON THE 8</w:t>
      </w:r>
      <w:r w:rsidRPr="00203C68">
        <w:rPr>
          <w:rFonts w:ascii="Arial" w:hAnsi="Arial" w:cs="Arial"/>
          <w:b/>
          <w:sz w:val="32"/>
          <w:vertAlign w:val="superscript"/>
        </w:rPr>
        <w:t>TH</w:t>
      </w:r>
      <w:r w:rsidRPr="00203C68">
        <w:rPr>
          <w:rFonts w:ascii="Arial" w:hAnsi="Arial" w:cs="Arial"/>
          <w:b/>
          <w:sz w:val="32"/>
        </w:rPr>
        <w:t xml:space="preserve"> DECEMBER, WHERE COMMITTEE MEMBERS WILL BE AROUND TO SPEAK WITH YOU ALL.</w:t>
      </w:r>
    </w:p>
    <w:p w:rsidR="00203C68" w:rsidRPr="00203C68" w:rsidRDefault="00203C68">
      <w:pPr>
        <w:rPr>
          <w:rFonts w:ascii="Arial" w:hAnsi="Arial" w:cs="Arial"/>
          <w:b/>
        </w:rPr>
      </w:pPr>
    </w:p>
    <w:p w:rsidR="00B80592" w:rsidRPr="00B80592" w:rsidRDefault="00B80592">
      <w:pPr>
        <w:rPr>
          <w:rFonts w:ascii="Arial" w:hAnsi="Arial" w:cs="Arial"/>
          <w:b/>
        </w:rPr>
      </w:pPr>
    </w:p>
    <w:p w:rsidR="00B80592" w:rsidRDefault="00B80592">
      <w:pPr>
        <w:rPr>
          <w:rFonts w:ascii="Arial" w:hAnsi="Arial" w:cs="Arial"/>
        </w:rPr>
      </w:pPr>
    </w:p>
    <w:p w:rsidR="00B80592" w:rsidRDefault="00B80592">
      <w:pPr>
        <w:rPr>
          <w:rFonts w:ascii="Arial" w:hAnsi="Arial" w:cs="Arial"/>
        </w:rPr>
      </w:pPr>
    </w:p>
    <w:p w:rsidR="00B80592" w:rsidRPr="00B80592" w:rsidRDefault="00B80592">
      <w:pPr>
        <w:rPr>
          <w:rFonts w:ascii="Arial" w:hAnsi="Arial" w:cs="Arial"/>
        </w:rPr>
      </w:pPr>
    </w:p>
    <w:p w:rsidR="00B80592" w:rsidRDefault="00B80592">
      <w:pPr>
        <w:rPr>
          <w:b/>
        </w:rPr>
      </w:pPr>
    </w:p>
    <w:p w:rsidR="00B80592" w:rsidRDefault="00B80592">
      <w:pPr>
        <w:rPr>
          <w:b/>
        </w:rPr>
      </w:pPr>
    </w:p>
    <w:p w:rsidR="00BF4CFE" w:rsidRPr="00BF4CFE" w:rsidRDefault="00BF4CFE">
      <w:pPr>
        <w:rPr>
          <w:b/>
        </w:rPr>
      </w:pPr>
    </w:p>
    <w:sectPr w:rsidR="00BF4CFE" w:rsidRPr="00BF4CFE">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E1A" w:rsidRDefault="00863E1A" w:rsidP="00BF4CFE">
      <w:pPr>
        <w:spacing w:after="0" w:line="240" w:lineRule="auto"/>
      </w:pPr>
      <w:r>
        <w:separator/>
      </w:r>
    </w:p>
  </w:endnote>
  <w:endnote w:type="continuationSeparator" w:id="0">
    <w:p w:rsidR="00863E1A" w:rsidRDefault="00863E1A" w:rsidP="00BF4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E1A" w:rsidRDefault="00863E1A" w:rsidP="00BF4CFE">
      <w:pPr>
        <w:spacing w:after="0" w:line="240" w:lineRule="auto"/>
      </w:pPr>
      <w:r>
        <w:separator/>
      </w:r>
    </w:p>
  </w:footnote>
  <w:footnote w:type="continuationSeparator" w:id="0">
    <w:p w:rsidR="00863E1A" w:rsidRDefault="00863E1A" w:rsidP="00BF4C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CFE" w:rsidRPr="00203C68" w:rsidRDefault="00BF4CFE" w:rsidP="00BF4CFE">
    <w:pPr>
      <w:pStyle w:val="Header"/>
      <w:jc w:val="center"/>
      <w:rPr>
        <w:rFonts w:ascii="Arial Black" w:hAnsi="Arial Black"/>
        <w:sz w:val="32"/>
      </w:rPr>
    </w:pPr>
    <w:r w:rsidRPr="00203C68">
      <w:rPr>
        <w:rFonts w:ascii="Arial Black" w:hAnsi="Arial Black"/>
        <w:sz w:val="32"/>
      </w:rPr>
      <w:t>Otterhampton Village Hall Refurbishment Update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181423"/>
    <w:multiLevelType w:val="hybridMultilevel"/>
    <w:tmpl w:val="4926AB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CFE"/>
    <w:rsid w:val="00203C68"/>
    <w:rsid w:val="003B47FA"/>
    <w:rsid w:val="004C60F4"/>
    <w:rsid w:val="005D142C"/>
    <w:rsid w:val="007F1508"/>
    <w:rsid w:val="00863E1A"/>
    <w:rsid w:val="008F0E9B"/>
    <w:rsid w:val="00A87322"/>
    <w:rsid w:val="00B80592"/>
    <w:rsid w:val="00BF4CFE"/>
    <w:rsid w:val="00C46C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4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CFE"/>
    <w:rPr>
      <w:rFonts w:ascii="Tahoma" w:hAnsi="Tahoma" w:cs="Tahoma"/>
      <w:sz w:val="16"/>
      <w:szCs w:val="16"/>
    </w:rPr>
  </w:style>
  <w:style w:type="table" w:styleId="TableGrid">
    <w:name w:val="Table Grid"/>
    <w:basedOn w:val="TableNormal"/>
    <w:uiPriority w:val="59"/>
    <w:rsid w:val="00BF4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4C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CFE"/>
  </w:style>
  <w:style w:type="paragraph" w:styleId="Footer">
    <w:name w:val="footer"/>
    <w:basedOn w:val="Normal"/>
    <w:link w:val="FooterChar"/>
    <w:uiPriority w:val="99"/>
    <w:unhideWhenUsed/>
    <w:rsid w:val="00BF4C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CFE"/>
  </w:style>
  <w:style w:type="character" w:styleId="Hyperlink">
    <w:name w:val="Hyperlink"/>
    <w:basedOn w:val="DefaultParagraphFont"/>
    <w:uiPriority w:val="99"/>
    <w:unhideWhenUsed/>
    <w:rsid w:val="00B80592"/>
    <w:rPr>
      <w:color w:val="0000FF" w:themeColor="hyperlink"/>
      <w:u w:val="single"/>
    </w:rPr>
  </w:style>
  <w:style w:type="paragraph" w:customStyle="1" w:styleId="Default">
    <w:name w:val="Default"/>
    <w:rsid w:val="00C46C99"/>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4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CFE"/>
    <w:rPr>
      <w:rFonts w:ascii="Tahoma" w:hAnsi="Tahoma" w:cs="Tahoma"/>
      <w:sz w:val="16"/>
      <w:szCs w:val="16"/>
    </w:rPr>
  </w:style>
  <w:style w:type="table" w:styleId="TableGrid">
    <w:name w:val="Table Grid"/>
    <w:basedOn w:val="TableNormal"/>
    <w:uiPriority w:val="59"/>
    <w:rsid w:val="00BF4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4C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CFE"/>
  </w:style>
  <w:style w:type="paragraph" w:styleId="Footer">
    <w:name w:val="footer"/>
    <w:basedOn w:val="Normal"/>
    <w:link w:val="FooterChar"/>
    <w:uiPriority w:val="99"/>
    <w:unhideWhenUsed/>
    <w:rsid w:val="00BF4C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CFE"/>
  </w:style>
  <w:style w:type="character" w:styleId="Hyperlink">
    <w:name w:val="Hyperlink"/>
    <w:basedOn w:val="DefaultParagraphFont"/>
    <w:uiPriority w:val="99"/>
    <w:unhideWhenUsed/>
    <w:rsid w:val="00B80592"/>
    <w:rPr>
      <w:color w:val="0000FF" w:themeColor="hyperlink"/>
      <w:u w:val="single"/>
    </w:rPr>
  </w:style>
  <w:style w:type="paragraph" w:customStyle="1" w:styleId="Default">
    <w:name w:val="Default"/>
    <w:rsid w:val="00C46C9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www.combwich.co.uk" TargetMode="Externa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2</Pages>
  <Words>345</Words>
  <Characters>1971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dc:creator>
  <cp:lastModifiedBy>Pat</cp:lastModifiedBy>
  <cp:revision>3</cp:revision>
  <cp:lastPrinted>2018-11-16T10:31:00Z</cp:lastPrinted>
  <dcterms:created xsi:type="dcterms:W3CDTF">2018-11-14T13:17:00Z</dcterms:created>
  <dcterms:modified xsi:type="dcterms:W3CDTF">2018-11-17T13:05:00Z</dcterms:modified>
</cp:coreProperties>
</file>