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4A5B" w:rsidRDefault="00007568">
      <w:pPr>
        <w:spacing w:after="0"/>
        <w:ind w:left="2160" w:firstLine="720"/>
      </w:pPr>
      <w:r>
        <w:rPr>
          <w:b/>
          <w:u w:val="single"/>
        </w:rPr>
        <w:t>OTTERHAMPTON PARISH COUNCIL</w:t>
      </w:r>
    </w:p>
    <w:p w14:paraId="00000002" w14:textId="77777777" w:rsidR="00904A5B" w:rsidRDefault="00007568">
      <w:pPr>
        <w:spacing w:after="0"/>
        <w:jc w:val="center"/>
      </w:pPr>
      <w:r>
        <w:t>You are hereby notified that a Meeting of the Parish Council will be Held on</w:t>
      </w:r>
    </w:p>
    <w:p w14:paraId="00000003" w14:textId="77777777" w:rsidR="00904A5B" w:rsidRDefault="00007568">
      <w:pPr>
        <w:spacing w:after="0"/>
        <w:jc w:val="center"/>
      </w:pPr>
      <w:r>
        <w:rPr>
          <w:b/>
          <w:u w:val="single"/>
        </w:rPr>
        <w:t>Thursday 3</w:t>
      </w:r>
      <w:r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March 2022 at 7.00pm</w:t>
      </w:r>
      <w:r>
        <w:t xml:space="preserve"> </w:t>
      </w:r>
    </w:p>
    <w:p w14:paraId="00000004" w14:textId="77777777" w:rsidR="00904A5B" w:rsidRDefault="0000756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Otterhampton Village Hall</w:t>
      </w:r>
    </w:p>
    <w:p w14:paraId="00000005" w14:textId="77777777" w:rsidR="00904A5B" w:rsidRDefault="00007568">
      <w:pPr>
        <w:spacing w:after="0"/>
        <w:jc w:val="center"/>
      </w:pPr>
      <w:r>
        <w:t>Members are required to attend – the meeting is open to the press and public</w:t>
      </w:r>
    </w:p>
    <w:p w14:paraId="00000006" w14:textId="77777777" w:rsidR="00904A5B" w:rsidRDefault="00904A5B">
      <w:pPr>
        <w:spacing w:after="0"/>
        <w:jc w:val="center"/>
      </w:pPr>
    </w:p>
    <w:p w14:paraId="00000007" w14:textId="77777777" w:rsidR="00904A5B" w:rsidRDefault="0000756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DECLARATIONS OF INTEREST AND DISPENSATIONS</w:t>
      </w:r>
    </w:p>
    <w:p w14:paraId="00000008" w14:textId="77777777" w:rsidR="00904A5B" w:rsidRDefault="00007568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 SESSIONS (including ward councillors reports)</w:t>
      </w:r>
    </w:p>
    <w:p w14:paraId="00000009" w14:textId="77777777" w:rsidR="00904A5B" w:rsidRDefault="000075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APOLOGIES FOR ABSENCE</w:t>
      </w:r>
    </w:p>
    <w:p w14:paraId="0000000A" w14:textId="77777777" w:rsidR="00904A5B" w:rsidRDefault="000075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 APPROVE THE MINUTES OF THE PARISH COUNCIL MEETING HELD ON</w:t>
      </w:r>
      <w:r>
        <w:rPr>
          <w:b/>
          <w:color w:val="000000"/>
          <w:sz w:val="24"/>
          <w:szCs w:val="24"/>
        </w:rPr>
        <w:t xml:space="preserve"> 3 February 2022</w:t>
      </w:r>
    </w:p>
    <w:p w14:paraId="0000000B" w14:textId="77777777" w:rsidR="00904A5B" w:rsidRDefault="000075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RECENT STORMS</w:t>
      </w:r>
    </w:p>
    <w:p w14:paraId="0000000C" w14:textId="77777777" w:rsidR="00904A5B" w:rsidRDefault="000075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PLANNING MATTERS</w:t>
      </w:r>
    </w:p>
    <w:p w14:paraId="0000000D" w14:textId="77777777" w:rsidR="00904A5B" w:rsidRDefault="00007568">
      <w:pPr>
        <w:numPr>
          <w:ilvl w:val="0"/>
          <w:numId w:val="4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39/21/00011 5 Riverside, Combwich, Bridgwater, Somerset TA5 2QX</w:t>
      </w:r>
    </w:p>
    <w:p w14:paraId="0000000E" w14:textId="77777777" w:rsidR="00904A5B" w:rsidRDefault="00007568">
      <w:pPr>
        <w:spacing w:after="0"/>
        <w:ind w:left="1800"/>
        <w:rPr>
          <w:i/>
          <w:sz w:val="24"/>
          <w:szCs w:val="24"/>
        </w:rPr>
      </w:pPr>
      <w:r>
        <w:rPr>
          <w:i/>
          <w:sz w:val="24"/>
          <w:szCs w:val="24"/>
        </w:rPr>
        <w:t>Proposal: erection of porch to the front (South) elevation, demolition of existing porch and conservatory, installation of areas of cladding, wi</w:t>
      </w:r>
      <w:r>
        <w:rPr>
          <w:i/>
          <w:sz w:val="24"/>
          <w:szCs w:val="24"/>
        </w:rPr>
        <w:t>ndow reconfigurations and installations</w:t>
      </w:r>
    </w:p>
    <w:p w14:paraId="0000000F" w14:textId="77777777" w:rsidR="00904A5B" w:rsidRDefault="00007568">
      <w:pPr>
        <w:numPr>
          <w:ilvl w:val="0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39/18/00010 Church Hill Bats</w:t>
      </w:r>
    </w:p>
    <w:p w14:paraId="00000010" w14:textId="77777777" w:rsidR="00904A5B" w:rsidRDefault="00007568">
      <w:pPr>
        <w:numPr>
          <w:ilvl w:val="0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39/2/00012/AGE </w:t>
      </w:r>
      <w:proofErr w:type="spellStart"/>
      <w:r>
        <w:rPr>
          <w:i/>
          <w:sz w:val="24"/>
          <w:szCs w:val="24"/>
        </w:rPr>
        <w:t>Moxhill</w:t>
      </w:r>
      <w:proofErr w:type="spellEnd"/>
      <w:r>
        <w:rPr>
          <w:i/>
          <w:sz w:val="24"/>
          <w:szCs w:val="24"/>
        </w:rPr>
        <w:t xml:space="preserve"> Farm, Combwich Road, Cannington, Bridgwater, Somerset TA5 2PN</w:t>
      </w:r>
    </w:p>
    <w:p w14:paraId="00000011" w14:textId="77777777" w:rsidR="00904A5B" w:rsidRDefault="00007568">
      <w:pPr>
        <w:spacing w:after="0"/>
        <w:ind w:left="1800"/>
        <w:rPr>
          <w:sz w:val="24"/>
          <w:szCs w:val="24"/>
        </w:rPr>
      </w:pPr>
      <w:r>
        <w:rPr>
          <w:i/>
          <w:sz w:val="24"/>
          <w:szCs w:val="24"/>
        </w:rPr>
        <w:t>Proposal: erection of side(east)extension with the formation of new driveway</w:t>
      </w:r>
    </w:p>
    <w:p w14:paraId="00000012" w14:textId="77777777" w:rsidR="00904A5B" w:rsidRDefault="000075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FINANCE</w:t>
      </w:r>
    </w:p>
    <w:p w14:paraId="00000013" w14:textId="77777777" w:rsidR="00904A5B" w:rsidRDefault="000075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Balance Current A/C £</w:t>
      </w:r>
      <w:r>
        <w:rPr>
          <w:sz w:val="24"/>
          <w:szCs w:val="24"/>
        </w:rPr>
        <w:t>5,296.62</w:t>
      </w:r>
      <w:r>
        <w:rPr>
          <w:color w:val="000000"/>
          <w:sz w:val="24"/>
          <w:szCs w:val="24"/>
        </w:rPr>
        <w:t>, Deposit A/C £</w:t>
      </w:r>
      <w:r>
        <w:rPr>
          <w:sz w:val="24"/>
          <w:szCs w:val="24"/>
        </w:rPr>
        <w:t>20,322.98</w:t>
      </w:r>
      <w:r>
        <w:rPr>
          <w:color w:val="000000"/>
          <w:sz w:val="24"/>
          <w:szCs w:val="24"/>
        </w:rPr>
        <w:t>, Reserve A/C £</w:t>
      </w:r>
      <w:r>
        <w:rPr>
          <w:sz w:val="24"/>
          <w:szCs w:val="24"/>
        </w:rPr>
        <w:t>23,868.84</w:t>
      </w:r>
    </w:p>
    <w:p w14:paraId="00000014" w14:textId="77777777" w:rsidR="00904A5B" w:rsidRDefault="000075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Invoices for Payment/receipts (inclusive of VAT)</w:t>
      </w:r>
    </w:p>
    <w:p w14:paraId="00000015" w14:textId="77777777" w:rsidR="00904A5B" w:rsidRDefault="00007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Mrs M A Catchpole - £598.04 = £576.72 clerks salary 1-28 February </w:t>
      </w:r>
      <w:r>
        <w:rPr>
          <w:sz w:val="24"/>
          <w:szCs w:val="24"/>
        </w:rPr>
        <w:t xml:space="preserve">£21.32 </w:t>
      </w:r>
      <w:proofErr w:type="spellStart"/>
      <w:r>
        <w:rPr>
          <w:sz w:val="24"/>
          <w:szCs w:val="24"/>
        </w:rPr>
        <w:t>Misc</w:t>
      </w:r>
      <w:proofErr w:type="spellEnd"/>
      <w:r>
        <w:rPr>
          <w:sz w:val="24"/>
          <w:szCs w:val="24"/>
        </w:rPr>
        <w:t xml:space="preserve"> expenses and postage.</w:t>
      </w:r>
    </w:p>
    <w:p w14:paraId="00000016" w14:textId="77777777" w:rsidR="00904A5B" w:rsidRDefault="00007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Mrs A Prowse £14.39 Zoom subs</w:t>
      </w:r>
      <w:r>
        <w:rPr>
          <w:color w:val="000000"/>
          <w:sz w:val="24"/>
          <w:szCs w:val="24"/>
        </w:rPr>
        <w:t>cription 15/2/22 – 15/3/22</w:t>
      </w:r>
    </w:p>
    <w:p w14:paraId="00000017" w14:textId="77777777" w:rsidR="00904A5B" w:rsidRDefault="00007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 B Birkenhead - Emergency repairs to telephone box £421.92</w:t>
      </w:r>
    </w:p>
    <w:p w14:paraId="00000018" w14:textId="77777777" w:rsidR="00904A5B" w:rsidRDefault="000075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January &amp; February</w:t>
      </w:r>
      <w:r>
        <w:rPr>
          <w:color w:val="000000"/>
          <w:sz w:val="24"/>
          <w:szCs w:val="24"/>
        </w:rPr>
        <w:t xml:space="preserve"> budget monitoring statement</w:t>
      </w:r>
    </w:p>
    <w:p w14:paraId="00000019" w14:textId="77777777" w:rsidR="00904A5B" w:rsidRDefault="0000756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d.     Interim banking arrangements</w:t>
      </w:r>
    </w:p>
    <w:p w14:paraId="0000001A" w14:textId="77777777" w:rsidR="00904A5B" w:rsidRDefault="00904A5B">
      <w:pPr>
        <w:spacing w:after="0" w:line="240" w:lineRule="auto"/>
        <w:ind w:left="720"/>
        <w:rPr>
          <w:sz w:val="24"/>
          <w:szCs w:val="24"/>
        </w:rPr>
      </w:pPr>
    </w:p>
    <w:p w14:paraId="0000001B" w14:textId="77777777" w:rsidR="00904A5B" w:rsidRDefault="0000756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6.    STEART WARD</w:t>
      </w:r>
    </w:p>
    <w:p w14:paraId="0000001C" w14:textId="77777777" w:rsidR="00904A5B" w:rsidRDefault="00904A5B">
      <w:pPr>
        <w:spacing w:after="0" w:line="240" w:lineRule="auto"/>
        <w:rPr>
          <w:b/>
          <w:sz w:val="24"/>
          <w:szCs w:val="24"/>
        </w:rPr>
      </w:pPr>
    </w:p>
    <w:p w14:paraId="0000001D" w14:textId="77777777" w:rsidR="00904A5B" w:rsidRDefault="0000756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7. LOCAL HERITAGE LIST</w:t>
      </w:r>
    </w:p>
    <w:p w14:paraId="0000001E" w14:textId="77777777" w:rsidR="00904A5B" w:rsidRDefault="00904A5B">
      <w:pPr>
        <w:spacing w:after="0" w:line="240" w:lineRule="auto"/>
        <w:rPr>
          <w:sz w:val="24"/>
          <w:szCs w:val="24"/>
        </w:rPr>
      </w:pPr>
    </w:p>
    <w:p w14:paraId="0000001F" w14:textId="77777777" w:rsidR="00904A5B" w:rsidRDefault="00007568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8.     ENHANCEMENTS</w:t>
      </w:r>
    </w:p>
    <w:p w14:paraId="00000020" w14:textId="77777777" w:rsidR="00904A5B" w:rsidRDefault="00007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Bicycle stands at Crossways</w:t>
      </w:r>
    </w:p>
    <w:p w14:paraId="00000021" w14:textId="77777777" w:rsidR="00904A5B" w:rsidRDefault="00007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Play area paths</w:t>
      </w:r>
    </w:p>
    <w:p w14:paraId="00000022" w14:textId="77777777" w:rsidR="00904A5B" w:rsidRDefault="000075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agree expert to approach for specification required</w:t>
      </w:r>
    </w:p>
    <w:p w14:paraId="00000023" w14:textId="77777777" w:rsidR="00904A5B" w:rsidRDefault="000075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agree contractors to invite for tender</w:t>
      </w:r>
    </w:p>
    <w:p w14:paraId="00000024" w14:textId="77777777" w:rsidR="00904A5B" w:rsidRDefault="000075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 funding options</w:t>
      </w:r>
    </w:p>
    <w:p w14:paraId="00000025" w14:textId="77777777" w:rsidR="00904A5B" w:rsidRDefault="00007568">
      <w:pPr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b/>
          <w:sz w:val="24"/>
          <w:szCs w:val="24"/>
        </w:rPr>
        <w:tab/>
        <w:t>Wharf Road</w:t>
      </w:r>
    </w:p>
    <w:p w14:paraId="00000026" w14:textId="77777777" w:rsidR="00904A5B" w:rsidRDefault="00007568">
      <w:pPr>
        <w:spacing w:after="0" w:line="240" w:lineRule="auto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immediate tidy up</w:t>
      </w:r>
    </w:p>
    <w:p w14:paraId="00000027" w14:textId="77777777" w:rsidR="00904A5B" w:rsidRDefault="00007568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sz w:val="24"/>
          <w:szCs w:val="24"/>
        </w:rPr>
        <w:tab/>
        <w:t>lo</w:t>
      </w:r>
      <w:r>
        <w:rPr>
          <w:sz w:val="24"/>
          <w:szCs w:val="24"/>
        </w:rPr>
        <w:t>nger term plans review working party membership and agree terms of reference</w:t>
      </w:r>
    </w:p>
    <w:p w14:paraId="00000028" w14:textId="77777777" w:rsidR="00904A5B" w:rsidRDefault="00007568">
      <w:pPr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d)</w:t>
      </w:r>
      <w:r>
        <w:rPr>
          <w:b/>
          <w:sz w:val="24"/>
          <w:szCs w:val="24"/>
        </w:rPr>
        <w:tab/>
        <w:t>Phone Box Repairs</w:t>
      </w:r>
    </w:p>
    <w:p w14:paraId="00000029" w14:textId="77777777" w:rsidR="00904A5B" w:rsidRDefault="00007568">
      <w:pPr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e)</w:t>
      </w:r>
      <w:r>
        <w:rPr>
          <w:b/>
          <w:sz w:val="24"/>
          <w:szCs w:val="24"/>
        </w:rPr>
        <w:tab/>
        <w:t>Village Sign removal of old post</w:t>
      </w:r>
    </w:p>
    <w:p w14:paraId="0000002A" w14:textId="77777777" w:rsidR="00904A5B" w:rsidRDefault="00007568">
      <w:pPr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f)</w:t>
      </w:r>
      <w:r>
        <w:rPr>
          <w:b/>
          <w:sz w:val="24"/>
          <w:szCs w:val="24"/>
        </w:rPr>
        <w:tab/>
        <w:t>Grassed area in front of cottages opposite Village Hall</w:t>
      </w:r>
    </w:p>
    <w:p w14:paraId="0000002B" w14:textId="77777777" w:rsidR="00904A5B" w:rsidRDefault="00007568">
      <w:pPr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g)</w:t>
      </w:r>
      <w:r>
        <w:rPr>
          <w:b/>
          <w:sz w:val="24"/>
          <w:szCs w:val="24"/>
        </w:rPr>
        <w:tab/>
        <w:t>Combwich AEDs Defibrillator</w:t>
      </w:r>
    </w:p>
    <w:p w14:paraId="0000002C" w14:textId="77777777" w:rsidR="00904A5B" w:rsidRDefault="00904A5B">
      <w:pPr>
        <w:spacing w:after="0" w:line="240" w:lineRule="auto"/>
        <w:ind w:left="1080"/>
        <w:rPr>
          <w:b/>
          <w:sz w:val="24"/>
          <w:szCs w:val="24"/>
        </w:rPr>
      </w:pPr>
    </w:p>
    <w:p w14:paraId="0000002D" w14:textId="77777777" w:rsidR="00904A5B" w:rsidRDefault="0000756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7.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HERAS FENCING AT PILL</w:t>
      </w:r>
    </w:p>
    <w:p w14:paraId="0000002E" w14:textId="77777777" w:rsidR="00904A5B" w:rsidRDefault="00904A5B">
      <w:pPr>
        <w:spacing w:after="0" w:line="240" w:lineRule="auto"/>
        <w:rPr>
          <w:b/>
          <w:sz w:val="24"/>
          <w:szCs w:val="24"/>
        </w:rPr>
      </w:pPr>
    </w:p>
    <w:p w14:paraId="0000002F" w14:textId="77777777" w:rsidR="00904A5B" w:rsidRDefault="0000756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8.</w:t>
      </w:r>
      <w:r>
        <w:rPr>
          <w:b/>
          <w:sz w:val="24"/>
          <w:szCs w:val="24"/>
        </w:rPr>
        <w:tab/>
        <w:t>HIGHWAYS</w:t>
      </w:r>
    </w:p>
    <w:p w14:paraId="00000030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Continue to monitor markings for disabled bay</w:t>
      </w:r>
    </w:p>
    <w:p w14:paraId="00000031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ii)</w:t>
      </w:r>
      <w:r>
        <w:rPr>
          <w:sz w:val="24"/>
          <w:szCs w:val="24"/>
        </w:rPr>
        <w:tab/>
        <w:t>Continue to monitor VMA at Biffins Corner</w:t>
      </w:r>
    </w:p>
    <w:p w14:paraId="00000032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iii)</w:t>
      </w:r>
      <w:r>
        <w:rPr>
          <w:sz w:val="24"/>
          <w:szCs w:val="24"/>
        </w:rPr>
        <w:tab/>
        <w:t>Advertise QR code ref ALI movements on C182</w:t>
      </w:r>
    </w:p>
    <w:p w14:paraId="00000033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iv)</w:t>
      </w:r>
      <w:r>
        <w:rPr>
          <w:sz w:val="24"/>
          <w:szCs w:val="24"/>
        </w:rPr>
        <w:tab/>
        <w:t>Continue to monitor potholes on parking s</w:t>
      </w:r>
      <w:r>
        <w:rPr>
          <w:sz w:val="24"/>
          <w:szCs w:val="24"/>
        </w:rPr>
        <w:t>trip alongside the common</w:t>
      </w:r>
    </w:p>
    <w:p w14:paraId="00000034" w14:textId="77777777" w:rsidR="00904A5B" w:rsidRDefault="00904A5B">
      <w:pPr>
        <w:spacing w:after="0" w:line="240" w:lineRule="auto"/>
        <w:rPr>
          <w:sz w:val="24"/>
          <w:szCs w:val="24"/>
        </w:rPr>
      </w:pPr>
    </w:p>
    <w:p w14:paraId="00000035" w14:textId="77777777" w:rsidR="00904A5B" w:rsidRDefault="0000756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9.</w:t>
      </w:r>
      <w:r>
        <w:rPr>
          <w:b/>
          <w:sz w:val="24"/>
          <w:szCs w:val="24"/>
        </w:rPr>
        <w:tab/>
        <w:t>VEGETATION</w:t>
      </w:r>
    </w:p>
    <w:p w14:paraId="00000036" w14:textId="77777777" w:rsidR="00904A5B" w:rsidRDefault="00007568">
      <w:pPr>
        <w:spacing w:after="0" w:line="240" w:lineRule="auto"/>
        <w:ind w:left="1440" w:hanging="45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Ground maintenance contract</w:t>
      </w:r>
    </w:p>
    <w:p w14:paraId="00000037" w14:textId="77777777" w:rsidR="00904A5B" w:rsidRDefault="00007568">
      <w:pPr>
        <w:spacing w:after="0" w:line="240" w:lineRule="auto"/>
        <w:ind w:left="1440" w:hanging="450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sz w:val="24"/>
          <w:szCs w:val="24"/>
        </w:rPr>
        <w:tab/>
        <w:t>Ash Trees update</w:t>
      </w:r>
    </w:p>
    <w:p w14:paraId="00000038" w14:textId="77777777" w:rsidR="00904A5B" w:rsidRDefault="00904A5B">
      <w:pPr>
        <w:spacing w:after="0" w:line="240" w:lineRule="auto"/>
        <w:ind w:left="1440" w:hanging="450"/>
        <w:rPr>
          <w:sz w:val="24"/>
          <w:szCs w:val="24"/>
        </w:rPr>
      </w:pPr>
    </w:p>
    <w:p w14:paraId="00000039" w14:textId="77777777" w:rsidR="00904A5B" w:rsidRDefault="0000756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10.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HOUSING NEEDS SURVEY</w:t>
      </w:r>
    </w:p>
    <w:p w14:paraId="0000003A" w14:textId="77777777" w:rsidR="00904A5B" w:rsidRDefault="00904A5B">
      <w:pPr>
        <w:spacing w:after="0" w:line="240" w:lineRule="auto"/>
        <w:ind w:left="1440" w:hanging="450"/>
        <w:rPr>
          <w:sz w:val="24"/>
          <w:szCs w:val="24"/>
        </w:rPr>
      </w:pPr>
    </w:p>
    <w:p w14:paraId="0000003B" w14:textId="77777777" w:rsidR="00904A5B" w:rsidRDefault="0000756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11.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PLATINUM JUBILEE CELEBRATIONS</w:t>
      </w:r>
    </w:p>
    <w:p w14:paraId="0000003C" w14:textId="77777777" w:rsidR="00904A5B" w:rsidRDefault="00007568">
      <w:pPr>
        <w:spacing w:after="0" w:line="240" w:lineRule="auto"/>
        <w:ind w:left="945"/>
        <w:rPr>
          <w:sz w:val="24"/>
          <w:szCs w:val="24"/>
        </w:rPr>
      </w:pPr>
      <w:r>
        <w:rPr>
          <w:sz w:val="24"/>
          <w:szCs w:val="24"/>
        </w:rPr>
        <w:t xml:space="preserve">Invite community organisations to share any plans and consider need for road closures </w:t>
      </w:r>
    </w:p>
    <w:p w14:paraId="0000003D" w14:textId="77777777" w:rsidR="00904A5B" w:rsidRDefault="00904A5B">
      <w:pPr>
        <w:spacing w:after="0" w:line="240" w:lineRule="auto"/>
        <w:ind w:left="945"/>
        <w:rPr>
          <w:sz w:val="24"/>
          <w:szCs w:val="24"/>
        </w:rPr>
      </w:pPr>
    </w:p>
    <w:p w14:paraId="0000003E" w14:textId="77777777" w:rsidR="00904A5B" w:rsidRDefault="0000756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MEETING REPORTS</w:t>
      </w:r>
    </w:p>
    <w:p w14:paraId="0000003F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09.02.22 Village Hall</w:t>
      </w:r>
    </w:p>
    <w:p w14:paraId="00000040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ii)</w:t>
      </w:r>
      <w:r>
        <w:rPr>
          <w:sz w:val="24"/>
          <w:szCs w:val="24"/>
        </w:rPr>
        <w:tab/>
        <w:t>25.02.22 Stakeholder’s report EDF</w:t>
      </w:r>
    </w:p>
    <w:p w14:paraId="00000041" w14:textId="77777777" w:rsidR="00904A5B" w:rsidRDefault="00904A5B">
      <w:pPr>
        <w:spacing w:after="0" w:line="240" w:lineRule="auto"/>
        <w:rPr>
          <w:sz w:val="24"/>
          <w:szCs w:val="24"/>
        </w:rPr>
      </w:pPr>
    </w:p>
    <w:p w14:paraId="00000042" w14:textId="77777777" w:rsidR="00904A5B" w:rsidRDefault="0000756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13.</w:t>
      </w:r>
      <w:r>
        <w:rPr>
          <w:b/>
          <w:sz w:val="24"/>
          <w:szCs w:val="24"/>
        </w:rPr>
        <w:tab/>
        <w:t>FORTHCOMING MEETINGS</w:t>
      </w:r>
    </w:p>
    <w:p w14:paraId="00000043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19.05.22 Community Forum</w:t>
      </w:r>
    </w:p>
    <w:p w14:paraId="00000044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ii)</w:t>
      </w:r>
      <w:r>
        <w:rPr>
          <w:sz w:val="24"/>
          <w:szCs w:val="24"/>
        </w:rPr>
        <w:tab/>
        <w:t>17.03.22 Transport Forum</w:t>
      </w:r>
    </w:p>
    <w:p w14:paraId="00000045" w14:textId="77777777" w:rsidR="00904A5B" w:rsidRDefault="00904A5B">
      <w:pPr>
        <w:spacing w:after="0" w:line="240" w:lineRule="auto"/>
        <w:rPr>
          <w:sz w:val="24"/>
          <w:szCs w:val="24"/>
        </w:rPr>
      </w:pPr>
    </w:p>
    <w:p w14:paraId="00000046" w14:textId="77777777" w:rsidR="00904A5B" w:rsidRDefault="0000756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14.</w:t>
      </w:r>
      <w:r>
        <w:rPr>
          <w:b/>
          <w:sz w:val="24"/>
          <w:szCs w:val="24"/>
        </w:rPr>
        <w:tab/>
        <w:t>REPORTS OF REPRESENTATIVES</w:t>
      </w:r>
    </w:p>
    <w:p w14:paraId="00000047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>
        <w:rPr>
          <w:sz w:val="24"/>
          <w:szCs w:val="24"/>
        </w:rPr>
        <w:t>Public Rights of Way (B Birkenhead)</w:t>
      </w:r>
    </w:p>
    <w:p w14:paraId="00000048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ii)</w:t>
      </w:r>
      <w:r>
        <w:rPr>
          <w:sz w:val="24"/>
          <w:szCs w:val="24"/>
        </w:rPr>
        <w:tab/>
        <w:t>OPRA (T Gardener)</w:t>
      </w:r>
    </w:p>
    <w:p w14:paraId="00000049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iii)</w:t>
      </w:r>
      <w:r>
        <w:rPr>
          <w:sz w:val="24"/>
          <w:szCs w:val="24"/>
        </w:rPr>
        <w:tab/>
        <w:t>School (R Perrett)</w:t>
      </w:r>
    </w:p>
    <w:p w14:paraId="0000004A" w14:textId="77777777" w:rsidR="00904A5B" w:rsidRDefault="00904A5B">
      <w:pPr>
        <w:spacing w:after="0" w:line="240" w:lineRule="auto"/>
        <w:rPr>
          <w:sz w:val="24"/>
          <w:szCs w:val="24"/>
        </w:rPr>
      </w:pPr>
    </w:p>
    <w:p w14:paraId="0000004B" w14:textId="77777777" w:rsidR="00904A5B" w:rsidRDefault="00007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15.</w:t>
      </w:r>
      <w:r>
        <w:rPr>
          <w:b/>
          <w:sz w:val="24"/>
          <w:szCs w:val="24"/>
        </w:rPr>
        <w:tab/>
        <w:t>DATE AND TIME OF NEXT MEETING</w:t>
      </w:r>
      <w:r>
        <w:rPr>
          <w:sz w:val="24"/>
          <w:szCs w:val="24"/>
        </w:rPr>
        <w:t xml:space="preserve"> Thursday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2022, 7pm at Otterhampton Village Hall</w:t>
      </w:r>
    </w:p>
    <w:p w14:paraId="0000004C" w14:textId="77777777" w:rsidR="00904A5B" w:rsidRDefault="00904A5B">
      <w:pPr>
        <w:spacing w:after="0" w:line="240" w:lineRule="auto"/>
        <w:rPr>
          <w:sz w:val="24"/>
          <w:szCs w:val="24"/>
        </w:rPr>
      </w:pPr>
    </w:p>
    <w:p w14:paraId="0000004D" w14:textId="77777777" w:rsidR="00904A5B" w:rsidRDefault="00007568">
      <w:pPr>
        <w:spacing w:after="0" w:line="240" w:lineRule="auto"/>
        <w:rPr>
          <w:sz w:val="30"/>
          <w:szCs w:val="30"/>
        </w:rPr>
      </w:pPr>
      <w:r>
        <w:rPr>
          <w:sz w:val="24"/>
          <w:szCs w:val="24"/>
        </w:rPr>
        <w:t>Mrs M Catchpole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to the Parish Council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2022</w:t>
      </w:r>
    </w:p>
    <w:p w14:paraId="0000004E" w14:textId="77777777" w:rsidR="00904A5B" w:rsidRDefault="0000756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0000004F" w14:textId="77777777" w:rsidR="00904A5B" w:rsidRDefault="0000756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00000050" w14:textId="77777777" w:rsidR="00904A5B" w:rsidRDefault="00007568">
      <w:pPr>
        <w:spacing w:after="0" w:line="240" w:lineRule="auto"/>
        <w:ind w:left="1440" w:hanging="450"/>
        <w:rPr>
          <w:sz w:val="30"/>
          <w:szCs w:val="30"/>
        </w:rPr>
      </w:pPr>
      <w:r>
        <w:rPr>
          <w:sz w:val="30"/>
          <w:szCs w:val="30"/>
        </w:rPr>
        <w:tab/>
      </w:r>
    </w:p>
    <w:p w14:paraId="00000051" w14:textId="77777777" w:rsidR="00904A5B" w:rsidRDefault="00904A5B">
      <w:pPr>
        <w:spacing w:after="0" w:line="240" w:lineRule="auto"/>
        <w:ind w:left="1440" w:hanging="450"/>
        <w:rPr>
          <w:sz w:val="30"/>
          <w:szCs w:val="30"/>
        </w:rPr>
      </w:pPr>
    </w:p>
    <w:p w14:paraId="00000052" w14:textId="77777777" w:rsidR="00904A5B" w:rsidRDefault="00904A5B">
      <w:pPr>
        <w:spacing w:after="0" w:line="240" w:lineRule="auto"/>
        <w:ind w:left="1440" w:hanging="450"/>
        <w:rPr>
          <w:sz w:val="30"/>
          <w:szCs w:val="30"/>
        </w:rPr>
      </w:pPr>
    </w:p>
    <w:p w14:paraId="00000053" w14:textId="77777777" w:rsidR="00904A5B" w:rsidRDefault="0000756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ab/>
      </w:r>
    </w:p>
    <w:p w14:paraId="00000054" w14:textId="77777777" w:rsidR="00904A5B" w:rsidRDefault="00007568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ab/>
      </w:r>
    </w:p>
    <w:sectPr w:rsidR="00904A5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EA9"/>
    <w:multiLevelType w:val="multilevel"/>
    <w:tmpl w:val="36A831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D922735"/>
    <w:multiLevelType w:val="multilevel"/>
    <w:tmpl w:val="986609FC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2F0CC8"/>
    <w:multiLevelType w:val="multilevel"/>
    <w:tmpl w:val="1A6E6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57CC5"/>
    <w:multiLevelType w:val="multilevel"/>
    <w:tmpl w:val="DE6A39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Roman"/>
      <w:lvlText w:val="%2)"/>
      <w:lvlJc w:val="left"/>
      <w:pPr>
        <w:ind w:left="2520" w:hanging="72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61495C"/>
    <w:multiLevelType w:val="multilevel"/>
    <w:tmpl w:val="405A447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492F9B"/>
    <w:multiLevelType w:val="multilevel"/>
    <w:tmpl w:val="30EE90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0E50D71"/>
    <w:multiLevelType w:val="multilevel"/>
    <w:tmpl w:val="BB94C20C"/>
    <w:lvl w:ilvl="0">
      <w:start w:val="1"/>
      <w:numFmt w:val="lowerRoman"/>
      <w:lvlText w:val="%1)"/>
      <w:lvlJc w:val="left"/>
      <w:pPr>
        <w:ind w:left="2160" w:hanging="360"/>
      </w:pPr>
    </w:lvl>
    <w:lvl w:ilvl="1">
      <w:start w:val="1"/>
      <w:numFmt w:val="lowerRoman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5B"/>
    <w:rsid w:val="00007568"/>
    <w:rsid w:val="0090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F7D84-4AF3-4028-8F5C-18F542FF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852D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6ljLdBbnjTYgmRBq/obTDKsIIw==">AMUW2mXb72GNXx5G4KtHT/zeq+qjK5OhMLk3WpR+AkBkFj7VHnu120QPCZazAiirOjWR9qdtlYhHcnoHC/jYqq9e5yZwDjk/OjVhyoTyOyX1yd37zmFxgHA=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 Prowse</dc:creator>
  <cp:lastModifiedBy>Aly Prowse</cp:lastModifiedBy>
  <cp:revision>2</cp:revision>
  <dcterms:created xsi:type="dcterms:W3CDTF">2022-02-25T09:52:00Z</dcterms:created>
  <dcterms:modified xsi:type="dcterms:W3CDTF">2022-02-25T09:52:00Z</dcterms:modified>
</cp:coreProperties>
</file>